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3F" w:rsidRDefault="00A635B7" w:rsidP="005C5589">
      <w:pPr>
        <w:pStyle w:val="GvdeMetni"/>
      </w:pPr>
      <w:r w:rsidRPr="00941606">
        <w:t xml:space="preserve">MİLLÎ EĞİTİM BAKANLIĞI </w:t>
      </w:r>
    </w:p>
    <w:p w:rsidR="00976FF6" w:rsidRPr="00941606" w:rsidRDefault="00A635B7" w:rsidP="005C5589">
      <w:pPr>
        <w:pStyle w:val="GvdeMetni"/>
      </w:pPr>
      <w:r w:rsidRPr="00941606">
        <w:t>“ARAŞTIRMA UYGULAMA İZİNLERİ 2020</w:t>
      </w:r>
      <w:r w:rsidR="00B85B3F">
        <w:t xml:space="preserve"> </w:t>
      </w:r>
      <w:r w:rsidRPr="00941606">
        <w:t>/</w:t>
      </w:r>
      <w:r w:rsidR="00B85B3F">
        <w:t xml:space="preserve"> </w:t>
      </w:r>
      <w:r w:rsidRPr="00941606">
        <w:t xml:space="preserve">2 GENELGESİ” KAPSAMINDA YAPILACAK </w:t>
      </w:r>
      <w:r w:rsidR="00B85B3F">
        <w:t>ÇALIŞMALARDA DİKKAT EDİLMESİ GEREKEN HUSUSLAR</w:t>
      </w:r>
    </w:p>
    <w:p w:rsidR="00A635B7" w:rsidRPr="00C44776" w:rsidRDefault="00A635B7" w:rsidP="005C5589">
      <w:pPr>
        <w:jc w:val="both"/>
        <w:rPr>
          <w:sz w:val="24"/>
          <w:szCs w:val="24"/>
        </w:rPr>
      </w:pPr>
      <w:r w:rsidRPr="00C44776">
        <w:rPr>
          <w:sz w:val="24"/>
          <w:szCs w:val="24"/>
        </w:rPr>
        <w:t>Kamu, kurum ve kuruluş temsilcileri, STK (</w:t>
      </w:r>
      <w:r w:rsidR="00B85B3F">
        <w:rPr>
          <w:sz w:val="24"/>
          <w:szCs w:val="24"/>
        </w:rPr>
        <w:t xml:space="preserve"> </w:t>
      </w:r>
      <w:r w:rsidRPr="00C44776">
        <w:rPr>
          <w:sz w:val="24"/>
          <w:szCs w:val="24"/>
        </w:rPr>
        <w:t>dernek, vakıf, sendika, araştırma şirketleri vb</w:t>
      </w:r>
      <w:r w:rsidR="001116CF">
        <w:rPr>
          <w:sz w:val="24"/>
          <w:szCs w:val="24"/>
        </w:rPr>
        <w:t>.</w:t>
      </w:r>
      <w:r w:rsidR="00B85B3F">
        <w:rPr>
          <w:sz w:val="24"/>
          <w:szCs w:val="24"/>
        </w:rPr>
        <w:t xml:space="preserve"> </w:t>
      </w:r>
      <w:r w:rsidRPr="00C44776">
        <w:rPr>
          <w:sz w:val="24"/>
          <w:szCs w:val="24"/>
        </w:rPr>
        <w:t>) ve Üniversite (</w:t>
      </w:r>
      <w:r w:rsidR="00B85B3F">
        <w:rPr>
          <w:sz w:val="24"/>
          <w:szCs w:val="24"/>
        </w:rPr>
        <w:t xml:space="preserve"> </w:t>
      </w:r>
      <w:r w:rsidRPr="00C44776">
        <w:rPr>
          <w:sz w:val="24"/>
          <w:szCs w:val="24"/>
        </w:rPr>
        <w:t>lisans, lisansüstü ve akademisyen</w:t>
      </w:r>
      <w:r w:rsidR="00B85B3F">
        <w:rPr>
          <w:sz w:val="24"/>
          <w:szCs w:val="24"/>
        </w:rPr>
        <w:t xml:space="preserve"> </w:t>
      </w:r>
      <w:r w:rsidRPr="00C44776">
        <w:rPr>
          <w:sz w:val="24"/>
          <w:szCs w:val="24"/>
        </w:rPr>
        <w:t>) Araştırma Uygulama İzni Başvurusu yapabilirler.</w:t>
      </w:r>
    </w:p>
    <w:p w:rsidR="000D7ED6" w:rsidRPr="00941606" w:rsidRDefault="00ED1A6D" w:rsidP="00B40E75">
      <w:pPr>
        <w:pStyle w:val="GvdeMetni2"/>
      </w:pPr>
      <w:r>
        <w:t xml:space="preserve">A - </w:t>
      </w:r>
      <w:r w:rsidR="000D7ED6">
        <w:t>ARAŞTIRMACI KURUMUNDAN, MİLLÎ</w:t>
      </w:r>
      <w:r w:rsidR="000D7ED6" w:rsidRPr="00941606">
        <w:t xml:space="preserve"> EĞİTİM BAKANLIĞINA BAĞLI OKUL</w:t>
      </w:r>
      <w:r w:rsidR="00B85B3F">
        <w:t xml:space="preserve"> </w:t>
      </w:r>
      <w:r w:rsidR="000D7ED6" w:rsidRPr="00941606">
        <w:t>/</w:t>
      </w:r>
      <w:r w:rsidR="00B85B3F">
        <w:t xml:space="preserve"> </w:t>
      </w:r>
      <w:r w:rsidR="000D7ED6" w:rsidRPr="00941606">
        <w:t>KURUM MÜDÜRLÜĞÜNDEN VE İLGİLİ KİŞİLERDEN ALACAĞI BELGELER</w:t>
      </w:r>
    </w:p>
    <w:p w:rsidR="000D7ED6" w:rsidRDefault="000D7ED6" w:rsidP="005C5589">
      <w:pPr>
        <w:jc w:val="both"/>
        <w:rPr>
          <w:b/>
          <w:sz w:val="24"/>
          <w:szCs w:val="24"/>
        </w:rPr>
      </w:pPr>
      <w:r w:rsidRPr="00683464">
        <w:rPr>
          <w:b/>
          <w:sz w:val="24"/>
          <w:szCs w:val="24"/>
        </w:rPr>
        <w:t>1 - Etik Kurul Onaylı; Lisans</w:t>
      </w:r>
      <w:r w:rsidR="00B85B3F">
        <w:rPr>
          <w:b/>
          <w:sz w:val="24"/>
          <w:szCs w:val="24"/>
        </w:rPr>
        <w:t xml:space="preserve"> </w:t>
      </w:r>
      <w:r w:rsidRPr="00683464">
        <w:rPr>
          <w:b/>
          <w:sz w:val="24"/>
          <w:szCs w:val="24"/>
        </w:rPr>
        <w:t>/</w:t>
      </w:r>
      <w:r w:rsidR="00B85B3F">
        <w:rPr>
          <w:b/>
          <w:sz w:val="24"/>
          <w:szCs w:val="24"/>
        </w:rPr>
        <w:t xml:space="preserve"> </w:t>
      </w:r>
      <w:r w:rsidRPr="00683464">
        <w:rPr>
          <w:b/>
          <w:sz w:val="24"/>
          <w:szCs w:val="24"/>
        </w:rPr>
        <w:t>Yüksek Lisans Tezi, Doktora Tezi, Anket, Makale</w:t>
      </w:r>
      <w:r w:rsidR="00B85B3F">
        <w:rPr>
          <w:b/>
          <w:sz w:val="24"/>
          <w:szCs w:val="24"/>
        </w:rPr>
        <w:t xml:space="preserve"> </w:t>
      </w:r>
      <w:r w:rsidRPr="00683464">
        <w:rPr>
          <w:b/>
          <w:sz w:val="24"/>
          <w:szCs w:val="24"/>
        </w:rPr>
        <w:t>/</w:t>
      </w:r>
      <w:r w:rsidR="00B85B3F">
        <w:rPr>
          <w:b/>
          <w:sz w:val="24"/>
          <w:szCs w:val="24"/>
        </w:rPr>
        <w:t xml:space="preserve"> </w:t>
      </w:r>
      <w:r w:rsidRPr="00683464">
        <w:rPr>
          <w:b/>
          <w:sz w:val="24"/>
          <w:szCs w:val="24"/>
        </w:rPr>
        <w:t>Araştırma, Proje Kapsamı Araştırma</w:t>
      </w:r>
      <w:r w:rsidR="001116CF">
        <w:rPr>
          <w:b/>
          <w:sz w:val="24"/>
          <w:szCs w:val="24"/>
        </w:rPr>
        <w:t xml:space="preserve"> vb. Araştırmaların Öneri Formu</w:t>
      </w:r>
    </w:p>
    <w:p w:rsidR="00144F59" w:rsidRPr="00683464" w:rsidRDefault="00144F59" w:rsidP="005C5589">
      <w:pPr>
        <w:jc w:val="both"/>
        <w:rPr>
          <w:sz w:val="24"/>
          <w:szCs w:val="24"/>
        </w:rPr>
      </w:pPr>
      <w:r>
        <w:rPr>
          <w:b/>
          <w:sz w:val="24"/>
          <w:szCs w:val="24"/>
        </w:rPr>
        <w:t xml:space="preserve">- </w:t>
      </w:r>
      <w:r w:rsidRPr="008E1807">
        <w:rPr>
          <w:sz w:val="24"/>
          <w:szCs w:val="24"/>
          <w:u w:val="single"/>
        </w:rPr>
        <w:t>Akademisyen</w:t>
      </w:r>
      <w:r w:rsidRPr="00144F59">
        <w:rPr>
          <w:sz w:val="24"/>
          <w:szCs w:val="24"/>
        </w:rPr>
        <w:t xml:space="preserve"> tarafından yapılacak çalışmalarda </w:t>
      </w:r>
      <w:r w:rsidR="000A7BFD">
        <w:rPr>
          <w:sz w:val="24"/>
          <w:szCs w:val="24"/>
        </w:rPr>
        <w:t>Etik Kurul</w:t>
      </w:r>
      <w:r w:rsidR="000A7BFD" w:rsidRPr="00144F59">
        <w:rPr>
          <w:sz w:val="24"/>
          <w:szCs w:val="24"/>
        </w:rPr>
        <w:t xml:space="preserve"> onay</w:t>
      </w:r>
      <w:r w:rsidR="000A7BFD">
        <w:rPr>
          <w:sz w:val="24"/>
          <w:szCs w:val="24"/>
        </w:rPr>
        <w:t>l</w:t>
      </w:r>
      <w:r w:rsidR="000A7BFD" w:rsidRPr="00144F59">
        <w:rPr>
          <w:sz w:val="24"/>
          <w:szCs w:val="24"/>
        </w:rPr>
        <w:t>ı</w:t>
      </w:r>
      <w:r w:rsidRPr="00144F59">
        <w:rPr>
          <w:sz w:val="24"/>
          <w:szCs w:val="24"/>
        </w:rPr>
        <w:t>; anket, makale</w:t>
      </w:r>
      <w:r w:rsidR="00B85B3F">
        <w:rPr>
          <w:sz w:val="24"/>
          <w:szCs w:val="24"/>
        </w:rPr>
        <w:t xml:space="preserve"> </w:t>
      </w:r>
      <w:r w:rsidRPr="00144F59">
        <w:rPr>
          <w:sz w:val="24"/>
          <w:szCs w:val="24"/>
        </w:rPr>
        <w:t>/</w:t>
      </w:r>
      <w:r w:rsidR="00B85B3F">
        <w:rPr>
          <w:sz w:val="24"/>
          <w:szCs w:val="24"/>
        </w:rPr>
        <w:t xml:space="preserve"> </w:t>
      </w:r>
      <w:r w:rsidRPr="00144F59">
        <w:rPr>
          <w:sz w:val="24"/>
          <w:szCs w:val="24"/>
        </w:rPr>
        <w:t xml:space="preserve">araştırma, proje kapsamında </w:t>
      </w:r>
      <w:r w:rsidR="000A7BFD">
        <w:rPr>
          <w:sz w:val="24"/>
          <w:szCs w:val="24"/>
          <w:u w:val="single"/>
        </w:rPr>
        <w:t>A</w:t>
      </w:r>
      <w:r w:rsidRPr="00144F59">
        <w:rPr>
          <w:sz w:val="24"/>
          <w:szCs w:val="24"/>
          <w:u w:val="single"/>
        </w:rPr>
        <w:t>raşt</w:t>
      </w:r>
      <w:r w:rsidR="000A7BFD">
        <w:rPr>
          <w:sz w:val="24"/>
          <w:szCs w:val="24"/>
          <w:u w:val="single"/>
        </w:rPr>
        <w:t>ırma Öneri F</w:t>
      </w:r>
      <w:r w:rsidRPr="00144F59">
        <w:rPr>
          <w:sz w:val="24"/>
          <w:szCs w:val="24"/>
          <w:u w:val="single"/>
        </w:rPr>
        <w:t>ormu</w:t>
      </w:r>
      <w:r w:rsidRPr="00144F59">
        <w:rPr>
          <w:sz w:val="24"/>
          <w:szCs w:val="24"/>
        </w:rPr>
        <w:t xml:space="preserve"> olması gerekmektedir. </w:t>
      </w:r>
      <w:r w:rsidRPr="008E1807">
        <w:rPr>
          <w:sz w:val="24"/>
          <w:szCs w:val="24"/>
          <w:u w:val="single"/>
        </w:rPr>
        <w:t>Lisansüstü öğrencilerin</w:t>
      </w:r>
      <w:r w:rsidRPr="00144F59">
        <w:rPr>
          <w:sz w:val="24"/>
          <w:szCs w:val="24"/>
        </w:rPr>
        <w:t xml:space="preserve"> tezi ile ilgili yapacağı araştırmalarda </w:t>
      </w:r>
      <w:r w:rsidR="000A7BFD">
        <w:rPr>
          <w:sz w:val="24"/>
          <w:szCs w:val="24"/>
        </w:rPr>
        <w:t>Etik Kurul o</w:t>
      </w:r>
      <w:r w:rsidRPr="000A7BFD">
        <w:rPr>
          <w:sz w:val="24"/>
          <w:szCs w:val="24"/>
        </w:rPr>
        <w:t>naylı</w:t>
      </w:r>
      <w:r w:rsidRPr="008E1807">
        <w:rPr>
          <w:sz w:val="24"/>
          <w:szCs w:val="24"/>
          <w:u w:val="single"/>
        </w:rPr>
        <w:t xml:space="preserve"> Tez Öneri</w:t>
      </w:r>
      <w:r w:rsidRPr="000A7BFD">
        <w:rPr>
          <w:sz w:val="24"/>
          <w:szCs w:val="24"/>
          <w:u w:val="single"/>
        </w:rPr>
        <w:t xml:space="preserve"> </w:t>
      </w:r>
      <w:r w:rsidRPr="00B40E75">
        <w:rPr>
          <w:sz w:val="24"/>
          <w:szCs w:val="24"/>
          <w:u w:val="single"/>
        </w:rPr>
        <w:t>Formu</w:t>
      </w:r>
      <w:r w:rsidRPr="00144F59">
        <w:rPr>
          <w:sz w:val="24"/>
          <w:szCs w:val="24"/>
        </w:rPr>
        <w:t xml:space="preserve"> olması gerekmektedir.</w:t>
      </w:r>
    </w:p>
    <w:p w:rsidR="000D7ED6" w:rsidRPr="00683464" w:rsidRDefault="000D7ED6" w:rsidP="005C5589">
      <w:pPr>
        <w:jc w:val="both"/>
        <w:rPr>
          <w:sz w:val="24"/>
          <w:szCs w:val="24"/>
        </w:rPr>
      </w:pPr>
      <w:r w:rsidRPr="00683464">
        <w:rPr>
          <w:b/>
          <w:sz w:val="24"/>
          <w:szCs w:val="24"/>
        </w:rPr>
        <w:t xml:space="preserve">- </w:t>
      </w:r>
      <w:r w:rsidRPr="00683464">
        <w:rPr>
          <w:sz w:val="24"/>
          <w:szCs w:val="24"/>
        </w:rPr>
        <w:t xml:space="preserve">Etik Kurul Onaylı Araştırma Öneri Formunun içeriğinde; araştırmanın amacı ve önemi, problem ve alt problemler, varsayımlar, </w:t>
      </w:r>
      <w:proofErr w:type="spellStart"/>
      <w:r w:rsidRPr="00683464">
        <w:rPr>
          <w:sz w:val="24"/>
          <w:szCs w:val="24"/>
        </w:rPr>
        <w:t>sayıltılar</w:t>
      </w:r>
      <w:proofErr w:type="spellEnd"/>
      <w:r w:rsidRPr="00683464">
        <w:rPr>
          <w:sz w:val="24"/>
          <w:szCs w:val="24"/>
        </w:rPr>
        <w:t>, sınırlılıklar, tanımlar, araştırmanın yöntemi, araştırmanın modeli, evren ve örneklem,  örneklem sayıları (</w:t>
      </w:r>
      <w:r w:rsidR="00B85B3F">
        <w:rPr>
          <w:sz w:val="24"/>
          <w:szCs w:val="24"/>
        </w:rPr>
        <w:t xml:space="preserve"> </w:t>
      </w:r>
      <w:r w:rsidRPr="00683464">
        <w:rPr>
          <w:sz w:val="24"/>
          <w:szCs w:val="24"/>
        </w:rPr>
        <w:t>evreni temsil etmeli, katılımcı guruplar ve guruplar kaçar kişi</w:t>
      </w:r>
      <w:r w:rsidR="00B85B3F">
        <w:rPr>
          <w:sz w:val="24"/>
          <w:szCs w:val="24"/>
        </w:rPr>
        <w:t xml:space="preserve"> </w:t>
      </w:r>
      <w:r w:rsidRPr="00683464">
        <w:rPr>
          <w:sz w:val="24"/>
          <w:szCs w:val="24"/>
        </w:rPr>
        <w:t>), okulların sayıları ve türü, geçerlik, güvenirlik, veri toplama araçlarının özelliği, verilerin toplanması</w:t>
      </w:r>
      <w:r w:rsidRPr="00C41F67">
        <w:rPr>
          <w:sz w:val="24"/>
          <w:szCs w:val="24"/>
        </w:rPr>
        <w:t xml:space="preserve">, </w:t>
      </w:r>
      <w:r w:rsidR="001116CF" w:rsidRPr="00C41F67">
        <w:rPr>
          <w:sz w:val="24"/>
          <w:szCs w:val="24"/>
        </w:rPr>
        <w:t xml:space="preserve">toplanan </w:t>
      </w:r>
      <w:r w:rsidRPr="00C41F67">
        <w:rPr>
          <w:sz w:val="24"/>
          <w:szCs w:val="24"/>
        </w:rPr>
        <w:t xml:space="preserve">verilerin analizi, </w:t>
      </w:r>
      <w:r w:rsidR="001116CF" w:rsidRPr="00C41F67">
        <w:rPr>
          <w:sz w:val="24"/>
          <w:szCs w:val="24"/>
        </w:rPr>
        <w:t xml:space="preserve">çalışmanın ne şekilde yapılacağı ( </w:t>
      </w:r>
      <w:r w:rsidRPr="00C41F67">
        <w:rPr>
          <w:sz w:val="24"/>
          <w:szCs w:val="24"/>
        </w:rPr>
        <w:t>yüz yüze ve</w:t>
      </w:r>
      <w:r w:rsidR="00B40E75" w:rsidRPr="00C41F67">
        <w:rPr>
          <w:sz w:val="24"/>
          <w:szCs w:val="24"/>
        </w:rPr>
        <w:t xml:space="preserve">ya </w:t>
      </w:r>
      <w:r w:rsidR="001116CF" w:rsidRPr="00C41F67">
        <w:rPr>
          <w:sz w:val="24"/>
          <w:szCs w:val="24"/>
        </w:rPr>
        <w:t xml:space="preserve">uzaktan / çevrimiçi ) , </w:t>
      </w:r>
      <w:proofErr w:type="spellStart"/>
      <w:r w:rsidRPr="00C41F67">
        <w:rPr>
          <w:sz w:val="24"/>
          <w:szCs w:val="24"/>
        </w:rPr>
        <w:t>google</w:t>
      </w:r>
      <w:proofErr w:type="spellEnd"/>
      <w:r w:rsidRPr="00C41F67">
        <w:rPr>
          <w:sz w:val="24"/>
          <w:szCs w:val="24"/>
        </w:rPr>
        <w:t xml:space="preserve"> form üzerinden yapılacaksa </w:t>
      </w:r>
      <w:r w:rsidR="001116CF" w:rsidRPr="00C41F67">
        <w:rPr>
          <w:sz w:val="24"/>
          <w:szCs w:val="24"/>
        </w:rPr>
        <w:t xml:space="preserve">da </w:t>
      </w:r>
      <w:proofErr w:type="spellStart"/>
      <w:r w:rsidRPr="00C41F67">
        <w:rPr>
          <w:sz w:val="24"/>
          <w:szCs w:val="24"/>
        </w:rPr>
        <w:t>google</w:t>
      </w:r>
      <w:proofErr w:type="spellEnd"/>
      <w:r w:rsidRPr="00C41F67">
        <w:rPr>
          <w:sz w:val="24"/>
          <w:szCs w:val="24"/>
        </w:rPr>
        <w:t xml:space="preserve"> form adresi, çalışma planı, çalışma takvimi vb. bilgilerin net olarak yazılması gerekmektedir.</w:t>
      </w:r>
    </w:p>
    <w:p w:rsidR="000D7ED6" w:rsidRPr="00683464" w:rsidRDefault="004242D0" w:rsidP="005C5589">
      <w:pPr>
        <w:jc w:val="both"/>
        <w:rPr>
          <w:b/>
          <w:sz w:val="24"/>
          <w:szCs w:val="24"/>
        </w:rPr>
      </w:pPr>
      <w:r>
        <w:rPr>
          <w:b/>
          <w:sz w:val="24"/>
          <w:szCs w:val="24"/>
        </w:rPr>
        <w:t xml:space="preserve">2 - Etik </w:t>
      </w:r>
      <w:r w:rsidR="000D7ED6" w:rsidRPr="00683464">
        <w:rPr>
          <w:b/>
          <w:sz w:val="24"/>
          <w:szCs w:val="24"/>
        </w:rPr>
        <w:t>Tıbbî Araştırm</w:t>
      </w:r>
      <w:r w:rsidR="001116CF">
        <w:rPr>
          <w:b/>
          <w:sz w:val="24"/>
          <w:szCs w:val="24"/>
        </w:rPr>
        <w:t>a Etik Kurul Onaylı Öneri Formu</w:t>
      </w:r>
    </w:p>
    <w:p w:rsidR="000D7ED6" w:rsidRPr="00683464" w:rsidRDefault="000D7ED6" w:rsidP="005C5589">
      <w:pPr>
        <w:jc w:val="both"/>
        <w:rPr>
          <w:sz w:val="24"/>
          <w:szCs w:val="24"/>
        </w:rPr>
      </w:pPr>
      <w:r w:rsidRPr="00683464">
        <w:rPr>
          <w:b/>
          <w:sz w:val="24"/>
          <w:szCs w:val="24"/>
        </w:rPr>
        <w:t xml:space="preserve">- </w:t>
      </w:r>
      <w:r w:rsidRPr="00683464">
        <w:rPr>
          <w:sz w:val="24"/>
          <w:szCs w:val="24"/>
        </w:rPr>
        <w:t xml:space="preserve">Millî Eğitim Bakanlığına bağlı kurumlarda tıbbî araştırma yapmak isteyen araştırmacı bağlı bulunduğu üniversitenin veya hastanenin etik kurulundan alacağı </w:t>
      </w:r>
      <w:r w:rsidR="001116CF">
        <w:rPr>
          <w:sz w:val="24"/>
          <w:szCs w:val="24"/>
        </w:rPr>
        <w:t>“</w:t>
      </w:r>
      <w:r w:rsidR="001116CF" w:rsidRPr="00683464">
        <w:rPr>
          <w:sz w:val="24"/>
          <w:szCs w:val="24"/>
        </w:rPr>
        <w:t xml:space="preserve">Onay Yazısı, </w:t>
      </w:r>
      <w:r w:rsidRPr="00683464">
        <w:rPr>
          <w:sz w:val="24"/>
          <w:szCs w:val="24"/>
        </w:rPr>
        <w:t>Onam Formu</w:t>
      </w:r>
      <w:r w:rsidR="001116CF" w:rsidRPr="00683464">
        <w:rPr>
          <w:sz w:val="24"/>
          <w:szCs w:val="24"/>
        </w:rPr>
        <w:t xml:space="preserve">, Veli Bilgilendirme </w:t>
      </w:r>
      <w:r w:rsidR="001116CF">
        <w:rPr>
          <w:sz w:val="24"/>
          <w:szCs w:val="24"/>
        </w:rPr>
        <w:t>Formu v</w:t>
      </w:r>
      <w:r w:rsidR="001116CF" w:rsidRPr="00683464">
        <w:rPr>
          <w:sz w:val="24"/>
          <w:szCs w:val="24"/>
        </w:rPr>
        <w:t>e Yazılı İzin Formları</w:t>
      </w:r>
      <w:r w:rsidR="001116CF">
        <w:rPr>
          <w:sz w:val="24"/>
          <w:szCs w:val="24"/>
        </w:rPr>
        <w:t>nın”</w:t>
      </w:r>
      <w:r w:rsidR="00B40E75">
        <w:rPr>
          <w:sz w:val="24"/>
          <w:szCs w:val="24"/>
        </w:rPr>
        <w:t xml:space="preserve"> olması</w:t>
      </w:r>
      <w:r w:rsidRPr="00683464">
        <w:rPr>
          <w:sz w:val="24"/>
          <w:szCs w:val="24"/>
        </w:rPr>
        <w:t xml:space="preserve"> gerekmektedir.</w:t>
      </w:r>
    </w:p>
    <w:p w:rsidR="000D7ED6" w:rsidRPr="00683464" w:rsidRDefault="000D7ED6" w:rsidP="005C5589">
      <w:pPr>
        <w:jc w:val="both"/>
        <w:rPr>
          <w:b/>
          <w:sz w:val="24"/>
          <w:szCs w:val="24"/>
        </w:rPr>
      </w:pPr>
      <w:r w:rsidRPr="00683464">
        <w:rPr>
          <w:b/>
          <w:sz w:val="24"/>
          <w:szCs w:val="24"/>
        </w:rPr>
        <w:t xml:space="preserve">3 - Veri Toplama Araçları, </w:t>
      </w:r>
      <w:r w:rsidR="001116CF">
        <w:rPr>
          <w:b/>
          <w:sz w:val="24"/>
          <w:szCs w:val="24"/>
        </w:rPr>
        <w:t>Belge ve Materyallerin İzinleri</w:t>
      </w:r>
    </w:p>
    <w:p w:rsidR="000D7ED6" w:rsidRPr="00683464" w:rsidRDefault="000D7ED6" w:rsidP="005C5589">
      <w:pPr>
        <w:jc w:val="both"/>
        <w:rPr>
          <w:sz w:val="24"/>
          <w:szCs w:val="24"/>
        </w:rPr>
      </w:pPr>
      <w:r w:rsidRPr="00683464">
        <w:rPr>
          <w:b/>
          <w:sz w:val="24"/>
          <w:szCs w:val="24"/>
        </w:rPr>
        <w:t xml:space="preserve">-  </w:t>
      </w:r>
      <w:r w:rsidRPr="00683464">
        <w:rPr>
          <w:sz w:val="24"/>
          <w:szCs w:val="24"/>
        </w:rPr>
        <w:t>Araştırmacı</w:t>
      </w:r>
      <w:r w:rsidR="00B40E75">
        <w:rPr>
          <w:sz w:val="24"/>
          <w:szCs w:val="24"/>
        </w:rPr>
        <w:t>nın</w:t>
      </w:r>
      <w:r w:rsidRPr="00683464">
        <w:rPr>
          <w:sz w:val="24"/>
          <w:szCs w:val="24"/>
        </w:rPr>
        <w:t xml:space="preserve">,  başka kişi ya da kurumların geliştirdikleri anket, </w:t>
      </w:r>
      <w:r w:rsidR="00B85B3F">
        <w:rPr>
          <w:sz w:val="24"/>
          <w:szCs w:val="24"/>
        </w:rPr>
        <w:t>görüşme / gözlem formu</w:t>
      </w:r>
      <w:r w:rsidRPr="00683464">
        <w:rPr>
          <w:sz w:val="24"/>
          <w:szCs w:val="24"/>
        </w:rPr>
        <w:t>, belge ve materyalleri kullanmak için kişi ve kurumlardan onay yazısı almaları gerekmektedir.</w:t>
      </w:r>
    </w:p>
    <w:p w:rsidR="000D7ED6" w:rsidRPr="00683464" w:rsidRDefault="000D7ED6" w:rsidP="005C5589">
      <w:pPr>
        <w:jc w:val="both"/>
        <w:rPr>
          <w:sz w:val="24"/>
          <w:szCs w:val="24"/>
        </w:rPr>
      </w:pPr>
      <w:r w:rsidRPr="00683464">
        <w:rPr>
          <w:b/>
          <w:sz w:val="24"/>
          <w:szCs w:val="24"/>
        </w:rPr>
        <w:t xml:space="preserve">- </w:t>
      </w:r>
      <w:r w:rsidRPr="00683464">
        <w:rPr>
          <w:sz w:val="24"/>
          <w:szCs w:val="24"/>
        </w:rPr>
        <w:t xml:space="preserve">Anket </w:t>
      </w:r>
      <w:r w:rsidR="00B85B3F">
        <w:rPr>
          <w:sz w:val="24"/>
          <w:szCs w:val="24"/>
        </w:rPr>
        <w:t>görüşme / gözlem formu</w:t>
      </w:r>
      <w:r w:rsidRPr="00683464">
        <w:rPr>
          <w:sz w:val="24"/>
          <w:szCs w:val="24"/>
        </w:rPr>
        <w:t xml:space="preserve"> vb. belgelerde kişisel bilgiler istenmeyecektir.</w:t>
      </w:r>
    </w:p>
    <w:p w:rsidR="000D7ED6" w:rsidRPr="00683464" w:rsidRDefault="000D7ED6" w:rsidP="005C5589">
      <w:pPr>
        <w:jc w:val="both"/>
        <w:rPr>
          <w:b/>
          <w:sz w:val="24"/>
          <w:szCs w:val="24"/>
        </w:rPr>
      </w:pPr>
      <w:r w:rsidRPr="00683464">
        <w:rPr>
          <w:b/>
          <w:sz w:val="24"/>
          <w:szCs w:val="24"/>
        </w:rPr>
        <w:t>4 - Yabancı Dilde Haz</w:t>
      </w:r>
      <w:r w:rsidR="001116CF">
        <w:rPr>
          <w:b/>
          <w:sz w:val="24"/>
          <w:szCs w:val="24"/>
        </w:rPr>
        <w:t>ırlanan Araştırma Önerisi Formu</w:t>
      </w:r>
    </w:p>
    <w:p w:rsidR="000D7ED6" w:rsidRPr="00683464" w:rsidRDefault="000D7ED6" w:rsidP="005C5589">
      <w:pPr>
        <w:jc w:val="both"/>
        <w:rPr>
          <w:sz w:val="24"/>
          <w:szCs w:val="24"/>
        </w:rPr>
      </w:pPr>
      <w:r w:rsidRPr="00683464">
        <w:rPr>
          <w:b/>
          <w:sz w:val="24"/>
          <w:szCs w:val="24"/>
        </w:rPr>
        <w:t xml:space="preserve">- </w:t>
      </w:r>
      <w:r w:rsidRPr="00683464">
        <w:rPr>
          <w:sz w:val="24"/>
          <w:szCs w:val="24"/>
        </w:rPr>
        <w:t xml:space="preserve">Yabancı dilde hazırlanan araştırma öneri formu, anket, </w:t>
      </w:r>
      <w:r w:rsidR="00B85B3F">
        <w:rPr>
          <w:sz w:val="24"/>
          <w:szCs w:val="24"/>
        </w:rPr>
        <w:t>görüşme / gözlem formu</w:t>
      </w:r>
      <w:r w:rsidRPr="00683464">
        <w:rPr>
          <w:sz w:val="24"/>
          <w:szCs w:val="24"/>
        </w:rPr>
        <w:t>, belge ve materyaller yabancı dilde hazırlanmış ise başvuruyu yapan kişi</w:t>
      </w:r>
      <w:r w:rsidR="00B85B3F">
        <w:rPr>
          <w:sz w:val="24"/>
          <w:szCs w:val="24"/>
        </w:rPr>
        <w:t xml:space="preserve"> </w:t>
      </w:r>
      <w:r w:rsidRPr="00683464">
        <w:rPr>
          <w:sz w:val="24"/>
          <w:szCs w:val="24"/>
        </w:rPr>
        <w:t>/</w:t>
      </w:r>
      <w:r w:rsidR="00B85B3F">
        <w:rPr>
          <w:sz w:val="24"/>
          <w:szCs w:val="24"/>
        </w:rPr>
        <w:t xml:space="preserve"> </w:t>
      </w:r>
      <w:r w:rsidRPr="00683464">
        <w:rPr>
          <w:sz w:val="24"/>
          <w:szCs w:val="24"/>
        </w:rPr>
        <w:t>kurum</w:t>
      </w:r>
      <w:r w:rsidR="00B85B3F">
        <w:rPr>
          <w:sz w:val="24"/>
          <w:szCs w:val="24"/>
        </w:rPr>
        <w:t xml:space="preserve"> </w:t>
      </w:r>
      <w:r w:rsidRPr="00683464">
        <w:rPr>
          <w:sz w:val="24"/>
          <w:szCs w:val="24"/>
        </w:rPr>
        <w:t>/</w:t>
      </w:r>
      <w:r w:rsidR="00B85B3F">
        <w:rPr>
          <w:sz w:val="24"/>
          <w:szCs w:val="24"/>
        </w:rPr>
        <w:t xml:space="preserve"> </w:t>
      </w:r>
      <w:r w:rsidRPr="00683464">
        <w:rPr>
          <w:sz w:val="24"/>
          <w:szCs w:val="24"/>
        </w:rPr>
        <w:t>kuruluş tarafından Türkçe tercümesinin verilmesi gerekmektedir. İhtilaf durumunda tercüme metni esas alınır.</w:t>
      </w:r>
    </w:p>
    <w:p w:rsidR="000D7ED6" w:rsidRPr="00683464" w:rsidRDefault="000D7ED6" w:rsidP="005C5589">
      <w:pPr>
        <w:jc w:val="both"/>
        <w:rPr>
          <w:b/>
          <w:sz w:val="24"/>
          <w:szCs w:val="24"/>
        </w:rPr>
      </w:pPr>
      <w:r w:rsidRPr="00683464">
        <w:rPr>
          <w:b/>
          <w:sz w:val="24"/>
          <w:szCs w:val="24"/>
        </w:rPr>
        <w:t>5 - Deneme Modelli veya Atölye Çalışmalı Araştırma Yap</w:t>
      </w:r>
      <w:r w:rsidR="001116CF">
        <w:rPr>
          <w:b/>
          <w:sz w:val="24"/>
          <w:szCs w:val="24"/>
        </w:rPr>
        <w:t xml:space="preserve">ılacaksa </w:t>
      </w:r>
      <w:r w:rsidR="00B85B3F">
        <w:rPr>
          <w:b/>
          <w:sz w:val="24"/>
          <w:szCs w:val="24"/>
        </w:rPr>
        <w:t>Okul / Kurum</w:t>
      </w:r>
      <w:r w:rsidR="001116CF">
        <w:rPr>
          <w:b/>
          <w:sz w:val="24"/>
          <w:szCs w:val="24"/>
        </w:rPr>
        <w:t xml:space="preserve"> Onay Yazısı</w:t>
      </w:r>
    </w:p>
    <w:p w:rsidR="000D7ED6" w:rsidRPr="00683464" w:rsidRDefault="000D7ED6" w:rsidP="005C5589">
      <w:pPr>
        <w:jc w:val="both"/>
        <w:rPr>
          <w:b/>
          <w:sz w:val="24"/>
          <w:szCs w:val="24"/>
        </w:rPr>
      </w:pPr>
      <w:r w:rsidRPr="00C41F67">
        <w:rPr>
          <w:b/>
          <w:sz w:val="24"/>
          <w:szCs w:val="24"/>
        </w:rPr>
        <w:t xml:space="preserve">- </w:t>
      </w:r>
      <w:r w:rsidRPr="00C41F67">
        <w:rPr>
          <w:sz w:val="24"/>
          <w:szCs w:val="24"/>
        </w:rPr>
        <w:t xml:space="preserve">Deneme Modelli ve Atölye çalışması yapılacak </w:t>
      </w:r>
      <w:r w:rsidR="00B85B3F">
        <w:rPr>
          <w:sz w:val="24"/>
          <w:szCs w:val="24"/>
        </w:rPr>
        <w:t>okul / kurum</w:t>
      </w:r>
      <w:r w:rsidRPr="00C41F67">
        <w:rPr>
          <w:sz w:val="24"/>
          <w:szCs w:val="24"/>
        </w:rPr>
        <w:t xml:space="preserve"> müdürlüğüne ayrıntılı bir d</w:t>
      </w:r>
      <w:r w:rsidR="005D49C0" w:rsidRPr="00C41F67">
        <w:rPr>
          <w:sz w:val="24"/>
          <w:szCs w:val="24"/>
        </w:rPr>
        <w:t xml:space="preserve">ilekçe ile araştırmanın modeli, yöntemi, örneklem grubu, </w:t>
      </w:r>
      <w:proofErr w:type="spellStart"/>
      <w:r w:rsidR="005D49C0" w:rsidRPr="00C41F67">
        <w:rPr>
          <w:sz w:val="24"/>
          <w:szCs w:val="24"/>
        </w:rPr>
        <w:t>sayıltılar</w:t>
      </w:r>
      <w:proofErr w:type="spellEnd"/>
      <w:r w:rsidR="005D49C0" w:rsidRPr="00C41F67">
        <w:rPr>
          <w:sz w:val="24"/>
          <w:szCs w:val="24"/>
        </w:rPr>
        <w:t>, sınırlılıklar</w:t>
      </w:r>
      <w:r w:rsidRPr="00C41F67">
        <w:rPr>
          <w:sz w:val="24"/>
          <w:szCs w:val="24"/>
        </w:rPr>
        <w:t>, a</w:t>
      </w:r>
      <w:r w:rsidR="005D49C0" w:rsidRPr="00C41F67">
        <w:rPr>
          <w:sz w:val="24"/>
          <w:szCs w:val="24"/>
        </w:rPr>
        <w:t>raştırmanın uygulama tarihleri</w:t>
      </w:r>
      <w:r w:rsidRPr="00C41F67">
        <w:rPr>
          <w:sz w:val="24"/>
          <w:szCs w:val="24"/>
        </w:rPr>
        <w:t xml:space="preserve"> vb. ile </w:t>
      </w:r>
      <w:r w:rsidR="005D49C0" w:rsidRPr="00C41F67">
        <w:rPr>
          <w:sz w:val="24"/>
          <w:szCs w:val="24"/>
        </w:rPr>
        <w:t xml:space="preserve">ilgili </w:t>
      </w:r>
      <w:r w:rsidRPr="00C41F67">
        <w:rPr>
          <w:sz w:val="24"/>
          <w:szCs w:val="24"/>
        </w:rPr>
        <w:t>önceden başvuru</w:t>
      </w:r>
      <w:r w:rsidR="00B85B3F">
        <w:rPr>
          <w:sz w:val="24"/>
          <w:szCs w:val="24"/>
        </w:rPr>
        <w:t xml:space="preserve"> </w:t>
      </w:r>
      <w:r w:rsidR="00C41F67">
        <w:rPr>
          <w:sz w:val="24"/>
          <w:szCs w:val="24"/>
        </w:rPr>
        <w:t>/</w:t>
      </w:r>
      <w:r w:rsidR="00B85B3F">
        <w:rPr>
          <w:sz w:val="24"/>
          <w:szCs w:val="24"/>
        </w:rPr>
        <w:t xml:space="preserve"> </w:t>
      </w:r>
      <w:r w:rsidR="005D49C0" w:rsidRPr="00C41F67">
        <w:rPr>
          <w:sz w:val="24"/>
          <w:szCs w:val="24"/>
        </w:rPr>
        <w:t>görüşme</w:t>
      </w:r>
      <w:r w:rsidRPr="00C41F67">
        <w:rPr>
          <w:sz w:val="24"/>
          <w:szCs w:val="24"/>
        </w:rPr>
        <w:t xml:space="preserve"> yap</w:t>
      </w:r>
      <w:r w:rsidR="005D49C0" w:rsidRPr="00C41F67">
        <w:rPr>
          <w:sz w:val="24"/>
          <w:szCs w:val="24"/>
        </w:rPr>
        <w:t xml:space="preserve">ılması; </w:t>
      </w:r>
      <w:r w:rsidR="00B85B3F">
        <w:rPr>
          <w:sz w:val="24"/>
          <w:szCs w:val="24"/>
        </w:rPr>
        <w:t>okul / kurum</w:t>
      </w:r>
      <w:r w:rsidRPr="00C41F67">
        <w:rPr>
          <w:sz w:val="24"/>
          <w:szCs w:val="24"/>
        </w:rPr>
        <w:t xml:space="preserve"> müdürü </w:t>
      </w:r>
      <w:r w:rsidRPr="00C41F67">
        <w:rPr>
          <w:sz w:val="24"/>
          <w:szCs w:val="24"/>
        </w:rPr>
        <w:lastRenderedPageBreak/>
        <w:t xml:space="preserve">ve ilgili kişilere </w:t>
      </w:r>
      <w:r w:rsidR="005D49C0" w:rsidRPr="00C41F67">
        <w:rPr>
          <w:sz w:val="24"/>
          <w:szCs w:val="24"/>
        </w:rPr>
        <w:t xml:space="preserve">bu </w:t>
      </w:r>
      <w:proofErr w:type="gramStart"/>
      <w:r w:rsidR="005D49C0" w:rsidRPr="00C41F67">
        <w:rPr>
          <w:sz w:val="24"/>
          <w:szCs w:val="24"/>
        </w:rPr>
        <w:t>kriterlerle</w:t>
      </w:r>
      <w:proofErr w:type="gramEnd"/>
      <w:r w:rsidR="005D49C0" w:rsidRPr="00C41F67">
        <w:rPr>
          <w:sz w:val="24"/>
          <w:szCs w:val="24"/>
        </w:rPr>
        <w:t xml:space="preserve"> ilgili </w:t>
      </w:r>
      <w:r w:rsidR="00866C3E" w:rsidRPr="00C41F67">
        <w:rPr>
          <w:sz w:val="24"/>
          <w:szCs w:val="24"/>
        </w:rPr>
        <w:t xml:space="preserve">araştırmacı tarafından </w:t>
      </w:r>
      <w:r w:rsidRPr="00C41F67">
        <w:rPr>
          <w:sz w:val="24"/>
          <w:szCs w:val="24"/>
        </w:rPr>
        <w:t xml:space="preserve">bilgilendirme yapılması gerekmektedir. </w:t>
      </w:r>
      <w:r w:rsidR="005D49C0" w:rsidRPr="00C41F67">
        <w:rPr>
          <w:sz w:val="24"/>
          <w:szCs w:val="24"/>
        </w:rPr>
        <w:t>Araştırmacı</w:t>
      </w:r>
      <w:r w:rsidR="00C41F67" w:rsidRPr="00C41F67">
        <w:rPr>
          <w:sz w:val="24"/>
          <w:szCs w:val="24"/>
        </w:rPr>
        <w:t>nın</w:t>
      </w:r>
      <w:r w:rsidR="005D49C0" w:rsidRPr="00C41F67">
        <w:rPr>
          <w:sz w:val="24"/>
          <w:szCs w:val="24"/>
        </w:rPr>
        <w:t xml:space="preserve"> dilekçesine istinaden </w:t>
      </w:r>
      <w:r w:rsidR="00B85B3F">
        <w:rPr>
          <w:sz w:val="24"/>
          <w:szCs w:val="24"/>
        </w:rPr>
        <w:t>okul / kurum</w:t>
      </w:r>
      <w:r w:rsidRPr="00C41F67">
        <w:rPr>
          <w:sz w:val="24"/>
          <w:szCs w:val="24"/>
        </w:rPr>
        <w:t xml:space="preserve"> müdürlüğünden </w:t>
      </w:r>
      <w:r w:rsidR="005D49C0" w:rsidRPr="00C41F67">
        <w:rPr>
          <w:sz w:val="24"/>
          <w:szCs w:val="24"/>
        </w:rPr>
        <w:t>“</w:t>
      </w:r>
      <w:r w:rsidR="00B85B3F">
        <w:rPr>
          <w:sz w:val="24"/>
          <w:szCs w:val="24"/>
        </w:rPr>
        <w:t>Okul / Kurum</w:t>
      </w:r>
      <w:r w:rsidR="005D49C0" w:rsidRPr="00C41F67">
        <w:rPr>
          <w:sz w:val="24"/>
          <w:szCs w:val="24"/>
        </w:rPr>
        <w:t xml:space="preserve"> Onay Yazısı”</w:t>
      </w:r>
      <w:r w:rsidRPr="00C41F67">
        <w:rPr>
          <w:sz w:val="24"/>
          <w:szCs w:val="24"/>
        </w:rPr>
        <w:t xml:space="preserve"> alması gerekmektedir.</w:t>
      </w:r>
    </w:p>
    <w:p w:rsidR="000D7ED6" w:rsidRPr="00683464" w:rsidRDefault="000D7ED6" w:rsidP="005C5589">
      <w:pPr>
        <w:jc w:val="both"/>
        <w:rPr>
          <w:b/>
          <w:sz w:val="24"/>
          <w:szCs w:val="24"/>
        </w:rPr>
      </w:pPr>
      <w:r w:rsidRPr="00683464">
        <w:rPr>
          <w:b/>
          <w:sz w:val="24"/>
          <w:szCs w:val="24"/>
        </w:rPr>
        <w:t>6 - Ses ve Görüntü Kaydı Yap</w:t>
      </w:r>
      <w:r w:rsidR="001116CF">
        <w:rPr>
          <w:b/>
          <w:sz w:val="24"/>
          <w:szCs w:val="24"/>
        </w:rPr>
        <w:t xml:space="preserve">ılacaksa </w:t>
      </w:r>
      <w:r w:rsidR="00B85B3F">
        <w:rPr>
          <w:b/>
          <w:sz w:val="24"/>
          <w:szCs w:val="24"/>
        </w:rPr>
        <w:t>Okul / Kurum</w:t>
      </w:r>
      <w:r w:rsidR="001116CF">
        <w:rPr>
          <w:b/>
          <w:sz w:val="24"/>
          <w:szCs w:val="24"/>
        </w:rPr>
        <w:t xml:space="preserve"> Onay Yazısı</w:t>
      </w:r>
    </w:p>
    <w:p w:rsidR="000D7ED6" w:rsidRPr="00683464" w:rsidRDefault="000D7ED6" w:rsidP="005C5589">
      <w:pPr>
        <w:jc w:val="both"/>
        <w:rPr>
          <w:sz w:val="24"/>
          <w:szCs w:val="24"/>
        </w:rPr>
      </w:pPr>
      <w:r w:rsidRPr="00683464">
        <w:rPr>
          <w:b/>
          <w:sz w:val="24"/>
          <w:szCs w:val="24"/>
        </w:rPr>
        <w:t xml:space="preserve">- </w:t>
      </w:r>
      <w:r w:rsidR="005D49C0">
        <w:rPr>
          <w:sz w:val="24"/>
          <w:szCs w:val="24"/>
        </w:rPr>
        <w:t>Araştırmacı tarafından</w:t>
      </w:r>
      <w:r w:rsidRPr="00683464">
        <w:rPr>
          <w:sz w:val="24"/>
          <w:szCs w:val="24"/>
        </w:rPr>
        <w:t xml:space="preserve"> ayrıntılı dilekçe</w:t>
      </w:r>
      <w:r w:rsidR="005D49C0">
        <w:rPr>
          <w:sz w:val="24"/>
          <w:szCs w:val="24"/>
        </w:rPr>
        <w:t>yle</w:t>
      </w:r>
      <w:r w:rsidRPr="00683464">
        <w:rPr>
          <w:sz w:val="24"/>
          <w:szCs w:val="24"/>
        </w:rPr>
        <w:t xml:space="preserve"> ses ve görüntü kaydı alınacağını, araştırmanın modelini, yöntemini, örneklem grubunu, </w:t>
      </w:r>
      <w:proofErr w:type="spellStart"/>
      <w:r w:rsidRPr="00683464">
        <w:rPr>
          <w:sz w:val="24"/>
          <w:szCs w:val="24"/>
        </w:rPr>
        <w:t>sayıltıları</w:t>
      </w:r>
      <w:r w:rsidR="00B40E75">
        <w:rPr>
          <w:sz w:val="24"/>
          <w:szCs w:val="24"/>
        </w:rPr>
        <w:t>nı</w:t>
      </w:r>
      <w:proofErr w:type="spellEnd"/>
      <w:r w:rsidRPr="00683464">
        <w:rPr>
          <w:sz w:val="24"/>
          <w:szCs w:val="24"/>
        </w:rPr>
        <w:t>, sınırlılıkları</w:t>
      </w:r>
      <w:r w:rsidR="00B40E75">
        <w:rPr>
          <w:sz w:val="24"/>
          <w:szCs w:val="24"/>
        </w:rPr>
        <w:t>nı</w:t>
      </w:r>
      <w:r w:rsidRPr="00683464">
        <w:rPr>
          <w:sz w:val="24"/>
          <w:szCs w:val="24"/>
        </w:rPr>
        <w:t>, araştırma</w:t>
      </w:r>
      <w:r w:rsidR="00B85B3F">
        <w:rPr>
          <w:sz w:val="24"/>
          <w:szCs w:val="24"/>
        </w:rPr>
        <w:t xml:space="preserve"> </w:t>
      </w:r>
      <w:r w:rsidRPr="00683464">
        <w:rPr>
          <w:sz w:val="24"/>
          <w:szCs w:val="24"/>
        </w:rPr>
        <w:t>/</w:t>
      </w:r>
      <w:r w:rsidR="00B85B3F">
        <w:rPr>
          <w:sz w:val="24"/>
          <w:szCs w:val="24"/>
        </w:rPr>
        <w:t xml:space="preserve"> </w:t>
      </w:r>
      <w:r w:rsidRPr="00683464">
        <w:rPr>
          <w:sz w:val="24"/>
          <w:szCs w:val="24"/>
        </w:rPr>
        <w:t xml:space="preserve">uygulama tarihlerini,  </w:t>
      </w:r>
      <w:r w:rsidR="005D49C0">
        <w:rPr>
          <w:sz w:val="24"/>
          <w:szCs w:val="24"/>
        </w:rPr>
        <w:t>araştır</w:t>
      </w:r>
      <w:r w:rsidR="00C41F67">
        <w:rPr>
          <w:sz w:val="24"/>
          <w:szCs w:val="24"/>
        </w:rPr>
        <w:t>manın ne şekilde yapılacağını (</w:t>
      </w:r>
      <w:r w:rsidRPr="00683464">
        <w:rPr>
          <w:sz w:val="24"/>
          <w:szCs w:val="24"/>
        </w:rPr>
        <w:t>y</w:t>
      </w:r>
      <w:r w:rsidR="005D49C0">
        <w:rPr>
          <w:sz w:val="24"/>
          <w:szCs w:val="24"/>
        </w:rPr>
        <w:t xml:space="preserve">üz yüze veya </w:t>
      </w:r>
      <w:r w:rsidR="00866C3E">
        <w:rPr>
          <w:sz w:val="24"/>
          <w:szCs w:val="24"/>
        </w:rPr>
        <w:t>çevrimiçi</w:t>
      </w:r>
      <w:r w:rsidR="005D49C0">
        <w:rPr>
          <w:sz w:val="24"/>
          <w:szCs w:val="24"/>
        </w:rPr>
        <w:t xml:space="preserve">) </w:t>
      </w:r>
      <w:r w:rsidRPr="00683464">
        <w:rPr>
          <w:sz w:val="24"/>
          <w:szCs w:val="24"/>
        </w:rPr>
        <w:t xml:space="preserve">, </w:t>
      </w:r>
      <w:proofErr w:type="spellStart"/>
      <w:r w:rsidRPr="00683464">
        <w:rPr>
          <w:sz w:val="24"/>
          <w:szCs w:val="24"/>
        </w:rPr>
        <w:t>google</w:t>
      </w:r>
      <w:proofErr w:type="spellEnd"/>
      <w:r w:rsidRPr="00683464">
        <w:rPr>
          <w:sz w:val="24"/>
          <w:szCs w:val="24"/>
        </w:rPr>
        <w:t xml:space="preserve"> formla veri toplama yapılacaksa </w:t>
      </w:r>
      <w:r w:rsidR="005D49C0">
        <w:rPr>
          <w:sz w:val="24"/>
          <w:szCs w:val="24"/>
        </w:rPr>
        <w:t xml:space="preserve">da </w:t>
      </w:r>
      <w:proofErr w:type="spellStart"/>
      <w:r w:rsidRPr="00683464">
        <w:rPr>
          <w:sz w:val="24"/>
          <w:szCs w:val="24"/>
        </w:rPr>
        <w:t>google</w:t>
      </w:r>
      <w:proofErr w:type="spellEnd"/>
      <w:r w:rsidRPr="00683464">
        <w:rPr>
          <w:sz w:val="24"/>
          <w:szCs w:val="24"/>
        </w:rPr>
        <w:t xml:space="preserve"> form adresi vb. </w:t>
      </w:r>
      <w:r w:rsidR="005D49C0">
        <w:rPr>
          <w:sz w:val="24"/>
          <w:szCs w:val="24"/>
        </w:rPr>
        <w:t xml:space="preserve">ile ilgili </w:t>
      </w:r>
      <w:r w:rsidRPr="00683464">
        <w:rPr>
          <w:sz w:val="24"/>
          <w:szCs w:val="24"/>
        </w:rPr>
        <w:t>önceden başvuru yap</w:t>
      </w:r>
      <w:r w:rsidR="005D49C0">
        <w:rPr>
          <w:sz w:val="24"/>
          <w:szCs w:val="24"/>
        </w:rPr>
        <w:t xml:space="preserve">ılarak; araştırmacı tarafından </w:t>
      </w:r>
      <w:r w:rsidR="00B85B3F">
        <w:rPr>
          <w:sz w:val="24"/>
          <w:szCs w:val="24"/>
        </w:rPr>
        <w:t>okul / kurum</w:t>
      </w:r>
      <w:r w:rsidRPr="00683464">
        <w:rPr>
          <w:sz w:val="24"/>
          <w:szCs w:val="24"/>
        </w:rPr>
        <w:t xml:space="preserve"> müdürü ve ilgili kişilere bilgilendirme yapılmalıdır. Dilekçesine istinaden </w:t>
      </w:r>
      <w:r w:rsidR="005D49C0">
        <w:rPr>
          <w:sz w:val="24"/>
          <w:szCs w:val="24"/>
        </w:rPr>
        <w:t>“</w:t>
      </w:r>
      <w:r w:rsidR="00B85B3F">
        <w:rPr>
          <w:sz w:val="24"/>
          <w:szCs w:val="24"/>
        </w:rPr>
        <w:t>Okul / Kurum</w:t>
      </w:r>
      <w:r w:rsidR="005D49C0" w:rsidRPr="00683464">
        <w:rPr>
          <w:sz w:val="24"/>
          <w:szCs w:val="24"/>
        </w:rPr>
        <w:t xml:space="preserve"> Onay Yazısı</w:t>
      </w:r>
      <w:r w:rsidR="005D49C0">
        <w:rPr>
          <w:sz w:val="24"/>
          <w:szCs w:val="24"/>
        </w:rPr>
        <w:t>”</w:t>
      </w:r>
      <w:r w:rsidRPr="00683464">
        <w:rPr>
          <w:sz w:val="24"/>
          <w:szCs w:val="24"/>
        </w:rPr>
        <w:t xml:space="preserve"> alması gerekmektedir.</w:t>
      </w:r>
    </w:p>
    <w:p w:rsidR="000D7ED6" w:rsidRPr="00683464" w:rsidRDefault="000D7ED6" w:rsidP="005C5589">
      <w:pPr>
        <w:jc w:val="both"/>
        <w:rPr>
          <w:b/>
          <w:sz w:val="24"/>
          <w:szCs w:val="24"/>
        </w:rPr>
      </w:pPr>
      <w:r w:rsidRPr="00683464">
        <w:rPr>
          <w:b/>
          <w:sz w:val="24"/>
          <w:szCs w:val="24"/>
        </w:rPr>
        <w:t>7 - Araştırmacının İl Millî Eğitim Müdürlüğ</w:t>
      </w:r>
      <w:r w:rsidR="001116CF">
        <w:rPr>
          <w:b/>
          <w:sz w:val="24"/>
          <w:szCs w:val="24"/>
        </w:rPr>
        <w:t>üne Araştırma Başvuru Dilekçesi</w:t>
      </w:r>
    </w:p>
    <w:p w:rsidR="000D7ED6" w:rsidRPr="00683464" w:rsidRDefault="000D7ED6" w:rsidP="005C5589">
      <w:pPr>
        <w:jc w:val="both"/>
        <w:rPr>
          <w:sz w:val="24"/>
          <w:szCs w:val="24"/>
        </w:rPr>
      </w:pPr>
      <w:r w:rsidRPr="00683464">
        <w:rPr>
          <w:b/>
          <w:sz w:val="24"/>
          <w:szCs w:val="24"/>
        </w:rPr>
        <w:t xml:space="preserve">- </w:t>
      </w:r>
      <w:r w:rsidR="00144F59">
        <w:rPr>
          <w:sz w:val="24"/>
          <w:szCs w:val="24"/>
        </w:rPr>
        <w:t xml:space="preserve">Araştırmacı öğrenci ise </w:t>
      </w:r>
      <w:r w:rsidRPr="00683464">
        <w:rPr>
          <w:sz w:val="24"/>
          <w:szCs w:val="24"/>
        </w:rPr>
        <w:t>adı geçen tüm belge ve evrakları eksiksiz bir şekilde dilekçesiyle birlikte Üniversitesine, Enstitüsü</w:t>
      </w:r>
      <w:r w:rsidR="005D49C0">
        <w:rPr>
          <w:sz w:val="24"/>
          <w:szCs w:val="24"/>
        </w:rPr>
        <w:t>ne veya Fakültesine teslim eder.</w:t>
      </w:r>
      <w:r w:rsidR="00B40E75" w:rsidRPr="00B40E75">
        <w:rPr>
          <w:sz w:val="24"/>
          <w:szCs w:val="24"/>
        </w:rPr>
        <w:t xml:space="preserve"> </w:t>
      </w:r>
      <w:r w:rsidR="005D49C0">
        <w:rPr>
          <w:sz w:val="24"/>
          <w:szCs w:val="24"/>
        </w:rPr>
        <w:t>A</w:t>
      </w:r>
      <w:r w:rsidR="00B40E75" w:rsidRPr="00683464">
        <w:rPr>
          <w:sz w:val="24"/>
          <w:szCs w:val="24"/>
        </w:rPr>
        <w:t>raştırmacının belge ve evrakları</w:t>
      </w:r>
      <w:r w:rsidR="005D49C0">
        <w:rPr>
          <w:sz w:val="24"/>
          <w:szCs w:val="24"/>
        </w:rPr>
        <w:t>,</w:t>
      </w:r>
      <w:r w:rsidR="00B40E75" w:rsidRPr="00683464">
        <w:rPr>
          <w:sz w:val="24"/>
          <w:szCs w:val="24"/>
        </w:rPr>
        <w:t xml:space="preserve"> </w:t>
      </w:r>
      <w:r w:rsidR="000A7BFD">
        <w:rPr>
          <w:sz w:val="24"/>
          <w:szCs w:val="24"/>
        </w:rPr>
        <w:t xml:space="preserve">Üniversite tarafından </w:t>
      </w:r>
      <w:r w:rsidR="00B40E75" w:rsidRPr="00683464">
        <w:rPr>
          <w:sz w:val="24"/>
          <w:szCs w:val="24"/>
        </w:rPr>
        <w:t>resmi üst yazıyla İl Millî Eğitim Müdürlüğüne gönder</w:t>
      </w:r>
      <w:r w:rsidR="00B40E75">
        <w:rPr>
          <w:sz w:val="24"/>
          <w:szCs w:val="24"/>
        </w:rPr>
        <w:t>ilir.</w:t>
      </w:r>
      <w:r w:rsidR="00B85B3F">
        <w:rPr>
          <w:sz w:val="24"/>
          <w:szCs w:val="24"/>
        </w:rPr>
        <w:t xml:space="preserve"> </w:t>
      </w:r>
      <w:bookmarkStart w:id="0" w:name="_GoBack"/>
      <w:bookmarkEnd w:id="0"/>
      <w:proofErr w:type="gramStart"/>
      <w:r w:rsidR="00144F59">
        <w:rPr>
          <w:sz w:val="24"/>
          <w:szCs w:val="24"/>
        </w:rPr>
        <w:t>(</w:t>
      </w:r>
      <w:proofErr w:type="gramEnd"/>
      <w:r w:rsidR="00B85B3F">
        <w:rPr>
          <w:sz w:val="24"/>
          <w:szCs w:val="24"/>
        </w:rPr>
        <w:t xml:space="preserve"> </w:t>
      </w:r>
      <w:r w:rsidR="00144F59">
        <w:rPr>
          <w:sz w:val="24"/>
          <w:szCs w:val="24"/>
        </w:rPr>
        <w:t xml:space="preserve">Öğrenci dışındaki araştırmacılar adı geçen tüm belge ve evrakları eksiksiz bir şekilde dilekçe ile birlikte doğrudan İl Milli Eğitim Müdürlüğüne </w:t>
      </w:r>
      <w:r w:rsidR="0058626C">
        <w:rPr>
          <w:sz w:val="24"/>
          <w:szCs w:val="24"/>
        </w:rPr>
        <w:t>teslim ederler</w:t>
      </w:r>
      <w:r w:rsidR="00144F59">
        <w:rPr>
          <w:sz w:val="24"/>
          <w:szCs w:val="24"/>
        </w:rPr>
        <w:t>.</w:t>
      </w:r>
      <w:r w:rsidR="00B85B3F">
        <w:rPr>
          <w:sz w:val="24"/>
          <w:szCs w:val="24"/>
        </w:rPr>
        <w:t xml:space="preserve"> </w:t>
      </w:r>
      <w:r w:rsidR="00144F59">
        <w:rPr>
          <w:sz w:val="24"/>
          <w:szCs w:val="24"/>
        </w:rPr>
        <w:t>)</w:t>
      </w:r>
    </w:p>
    <w:p w:rsidR="00E60FC1" w:rsidRDefault="000D7ED6" w:rsidP="005C5589">
      <w:pPr>
        <w:jc w:val="both"/>
        <w:rPr>
          <w:b/>
          <w:sz w:val="26"/>
          <w:szCs w:val="26"/>
        </w:rPr>
      </w:pPr>
      <w:r>
        <w:rPr>
          <w:b/>
          <w:sz w:val="26"/>
          <w:szCs w:val="26"/>
        </w:rPr>
        <w:t xml:space="preserve">B - </w:t>
      </w:r>
      <w:r w:rsidR="00E60FC1" w:rsidRPr="00D00726">
        <w:rPr>
          <w:b/>
          <w:sz w:val="26"/>
          <w:szCs w:val="26"/>
        </w:rPr>
        <w:t xml:space="preserve">ARAŞTIRMACI </w:t>
      </w:r>
      <w:r w:rsidR="00516B15">
        <w:rPr>
          <w:b/>
          <w:sz w:val="26"/>
          <w:szCs w:val="26"/>
        </w:rPr>
        <w:t>ARAŞTIRMA UYGULAMA İZİN MODÜLÜ</w:t>
      </w:r>
      <w:r w:rsidR="00E60FC1">
        <w:rPr>
          <w:b/>
          <w:sz w:val="26"/>
          <w:szCs w:val="26"/>
        </w:rPr>
        <w:t xml:space="preserve"> ÜZERİNDEN VE</w:t>
      </w:r>
      <w:r w:rsidR="00E60FC1" w:rsidRPr="00D00726">
        <w:rPr>
          <w:b/>
          <w:sz w:val="26"/>
          <w:szCs w:val="26"/>
        </w:rPr>
        <w:t xml:space="preserve"> İLGİLİ KİŞİLER</w:t>
      </w:r>
      <w:r w:rsidR="00E60FC1">
        <w:rPr>
          <w:b/>
          <w:sz w:val="26"/>
          <w:szCs w:val="26"/>
        </w:rPr>
        <w:t>DEN ALACAĞI BELGELER</w:t>
      </w:r>
    </w:p>
    <w:p w:rsidR="00E60FC1" w:rsidRDefault="00E60FC1" w:rsidP="005C5589">
      <w:pPr>
        <w:jc w:val="both"/>
        <w:rPr>
          <w:b/>
          <w:sz w:val="24"/>
          <w:szCs w:val="24"/>
        </w:rPr>
      </w:pPr>
      <w:r>
        <w:rPr>
          <w:b/>
          <w:sz w:val="24"/>
          <w:szCs w:val="24"/>
        </w:rPr>
        <w:t xml:space="preserve">1 - </w:t>
      </w:r>
      <w:r w:rsidRPr="00261B03">
        <w:rPr>
          <w:b/>
          <w:sz w:val="24"/>
          <w:szCs w:val="24"/>
        </w:rPr>
        <w:t>Araşt</w:t>
      </w:r>
      <w:r w:rsidR="001116CF">
        <w:rPr>
          <w:b/>
          <w:sz w:val="24"/>
          <w:szCs w:val="24"/>
        </w:rPr>
        <w:t>ırma Uygulama İzni Ön Başvurusu</w:t>
      </w:r>
    </w:p>
    <w:p w:rsidR="00E60FC1" w:rsidRPr="00C44776" w:rsidRDefault="00E60FC1" w:rsidP="005C5589">
      <w:pPr>
        <w:jc w:val="both"/>
        <w:rPr>
          <w:sz w:val="24"/>
          <w:szCs w:val="24"/>
        </w:rPr>
      </w:pPr>
      <w:r w:rsidRPr="00C44776">
        <w:rPr>
          <w:b/>
          <w:sz w:val="24"/>
          <w:szCs w:val="24"/>
        </w:rPr>
        <w:t xml:space="preserve">- </w:t>
      </w:r>
      <w:r w:rsidR="00516B15">
        <w:rPr>
          <w:sz w:val="24"/>
          <w:szCs w:val="24"/>
        </w:rPr>
        <w:t>“</w:t>
      </w:r>
      <w:r w:rsidRPr="00C44776">
        <w:rPr>
          <w:sz w:val="24"/>
          <w:szCs w:val="24"/>
        </w:rPr>
        <w:t xml:space="preserve">ayse.meb.gov.tr” adresinden araştırmacı, </w:t>
      </w:r>
      <w:r w:rsidR="00516B15">
        <w:rPr>
          <w:sz w:val="24"/>
          <w:szCs w:val="24"/>
        </w:rPr>
        <w:t>Araştırma Uygulama İzin M</w:t>
      </w:r>
      <w:r w:rsidRPr="00C44776">
        <w:rPr>
          <w:sz w:val="24"/>
          <w:szCs w:val="24"/>
        </w:rPr>
        <w:t>odül</w:t>
      </w:r>
      <w:r w:rsidR="000A7BFD">
        <w:rPr>
          <w:sz w:val="24"/>
          <w:szCs w:val="24"/>
        </w:rPr>
        <w:t>ün</w:t>
      </w:r>
      <w:r w:rsidRPr="00C44776">
        <w:rPr>
          <w:sz w:val="24"/>
          <w:szCs w:val="24"/>
        </w:rPr>
        <w:t>e e-devlet şifresiyle girerek Başvuru Bilgileri, Araştırma Bilgileri, Uygulama Bilgileri ve Kayıt Yap</w:t>
      </w:r>
      <w:r w:rsidR="000A7BFD">
        <w:rPr>
          <w:sz w:val="24"/>
          <w:szCs w:val="24"/>
        </w:rPr>
        <w:t xml:space="preserve"> şeklinde</w:t>
      </w:r>
      <w:r w:rsidRPr="00C44776">
        <w:rPr>
          <w:sz w:val="24"/>
          <w:szCs w:val="24"/>
        </w:rPr>
        <w:t xml:space="preserve"> dört aşamalı</w:t>
      </w:r>
      <w:r w:rsidR="000A7BFD">
        <w:rPr>
          <w:sz w:val="24"/>
          <w:szCs w:val="24"/>
        </w:rPr>
        <w:t xml:space="preserve"> olan</w:t>
      </w:r>
      <w:r w:rsidRPr="00C44776">
        <w:rPr>
          <w:sz w:val="24"/>
          <w:szCs w:val="24"/>
        </w:rPr>
        <w:t xml:space="preserve"> bilgi formlarını doldurarak Araştırma Uygulama İzni Ön Başvuru sürecini tamamlaması gerekmektedir. Tamamlanan başvurudan çıktı alınarak araştırmacı tarafından imzalanmalıdır.</w:t>
      </w:r>
    </w:p>
    <w:p w:rsidR="00E60FC1" w:rsidRPr="008C189D" w:rsidRDefault="00E60FC1" w:rsidP="005C5589">
      <w:pPr>
        <w:jc w:val="both"/>
        <w:rPr>
          <w:b/>
          <w:sz w:val="24"/>
          <w:szCs w:val="24"/>
        </w:rPr>
      </w:pPr>
      <w:r>
        <w:rPr>
          <w:b/>
          <w:sz w:val="24"/>
          <w:szCs w:val="24"/>
        </w:rPr>
        <w:t xml:space="preserve">2 - </w:t>
      </w:r>
      <w:r w:rsidRPr="008C189D">
        <w:rPr>
          <w:b/>
          <w:sz w:val="24"/>
          <w:szCs w:val="24"/>
        </w:rPr>
        <w:t>Araştırma Uygu</w:t>
      </w:r>
      <w:r w:rsidR="001116CF">
        <w:rPr>
          <w:b/>
          <w:sz w:val="24"/>
          <w:szCs w:val="24"/>
        </w:rPr>
        <w:t>lama İzni Başvuru Taahhütnamesi</w:t>
      </w:r>
    </w:p>
    <w:p w:rsidR="00E60FC1" w:rsidRPr="00C44776" w:rsidRDefault="00E60FC1" w:rsidP="005C5589">
      <w:pPr>
        <w:jc w:val="both"/>
        <w:rPr>
          <w:sz w:val="24"/>
          <w:szCs w:val="24"/>
        </w:rPr>
      </w:pPr>
      <w:r w:rsidRPr="00C44776">
        <w:rPr>
          <w:b/>
          <w:sz w:val="24"/>
          <w:szCs w:val="24"/>
        </w:rPr>
        <w:t>- “</w:t>
      </w:r>
      <w:r w:rsidRPr="00C44776">
        <w:rPr>
          <w:sz w:val="24"/>
          <w:szCs w:val="24"/>
        </w:rPr>
        <w:t>ayse.meb.gov.tr” adresi üzerinden Taahhütnamenin çıktısı alınır. Eğer birden fazla araştırmacı görev alıyorsa tüm araştırmacılar ayrı ayrı Taahhütname doldurup imzala</w:t>
      </w:r>
      <w:r w:rsidR="005D49C0">
        <w:rPr>
          <w:sz w:val="24"/>
          <w:szCs w:val="24"/>
        </w:rPr>
        <w:t>malıdır.</w:t>
      </w:r>
    </w:p>
    <w:p w:rsidR="00E60FC1" w:rsidRDefault="00E60FC1" w:rsidP="005C5589">
      <w:pPr>
        <w:jc w:val="both"/>
        <w:rPr>
          <w:b/>
          <w:sz w:val="24"/>
          <w:szCs w:val="24"/>
        </w:rPr>
      </w:pPr>
      <w:r>
        <w:rPr>
          <w:b/>
          <w:sz w:val="24"/>
          <w:szCs w:val="24"/>
        </w:rPr>
        <w:t xml:space="preserve">3 - </w:t>
      </w:r>
      <w:r w:rsidR="001116CF">
        <w:rPr>
          <w:b/>
          <w:sz w:val="24"/>
          <w:szCs w:val="24"/>
        </w:rPr>
        <w:t>Veli Onam (</w:t>
      </w:r>
      <w:r w:rsidR="00B85B3F">
        <w:rPr>
          <w:b/>
          <w:sz w:val="24"/>
          <w:szCs w:val="24"/>
        </w:rPr>
        <w:t xml:space="preserve"> </w:t>
      </w:r>
      <w:r w:rsidR="001116CF">
        <w:rPr>
          <w:b/>
          <w:sz w:val="24"/>
          <w:szCs w:val="24"/>
        </w:rPr>
        <w:t>İzin</w:t>
      </w:r>
      <w:r w:rsidR="00B85B3F">
        <w:rPr>
          <w:b/>
          <w:sz w:val="24"/>
          <w:szCs w:val="24"/>
        </w:rPr>
        <w:t xml:space="preserve"> </w:t>
      </w:r>
      <w:r w:rsidR="001116CF">
        <w:rPr>
          <w:b/>
          <w:sz w:val="24"/>
          <w:szCs w:val="24"/>
        </w:rPr>
        <w:t>) Formu</w:t>
      </w:r>
    </w:p>
    <w:p w:rsidR="00E60FC1" w:rsidRDefault="00E60FC1" w:rsidP="005C5589">
      <w:pPr>
        <w:jc w:val="both"/>
        <w:rPr>
          <w:sz w:val="24"/>
          <w:szCs w:val="24"/>
        </w:rPr>
      </w:pPr>
      <w:r w:rsidRPr="00C44776">
        <w:rPr>
          <w:b/>
          <w:sz w:val="24"/>
          <w:szCs w:val="24"/>
        </w:rPr>
        <w:t xml:space="preserve">- </w:t>
      </w:r>
      <w:r w:rsidRPr="00C44776">
        <w:rPr>
          <w:sz w:val="24"/>
          <w:szCs w:val="24"/>
        </w:rPr>
        <w:t>Öğrencilerle yapılacak çalışmalarda “ayse.meb.gov.tr” adresi üzerinden Araştırma Uygulama İzni Ön Başvuru sayfasındaki Belgeler kısmından Veli Onam (</w:t>
      </w:r>
      <w:r w:rsidR="00B85B3F">
        <w:rPr>
          <w:sz w:val="24"/>
          <w:szCs w:val="24"/>
        </w:rPr>
        <w:t xml:space="preserve"> </w:t>
      </w:r>
      <w:r w:rsidRPr="00C44776">
        <w:rPr>
          <w:sz w:val="24"/>
          <w:szCs w:val="24"/>
        </w:rPr>
        <w:t>İzin</w:t>
      </w:r>
      <w:r w:rsidR="00B85B3F">
        <w:rPr>
          <w:sz w:val="24"/>
          <w:szCs w:val="24"/>
        </w:rPr>
        <w:t xml:space="preserve"> </w:t>
      </w:r>
      <w:r w:rsidRPr="00C44776">
        <w:rPr>
          <w:sz w:val="24"/>
          <w:szCs w:val="24"/>
        </w:rPr>
        <w:t>) Formunu araştırmacı çalışmasına uyarla</w:t>
      </w:r>
      <w:r w:rsidR="005D49C0">
        <w:rPr>
          <w:sz w:val="24"/>
          <w:szCs w:val="24"/>
        </w:rPr>
        <w:t>malıdır</w:t>
      </w:r>
      <w:r w:rsidRPr="00C44776">
        <w:rPr>
          <w:sz w:val="24"/>
          <w:szCs w:val="24"/>
        </w:rPr>
        <w:t>. Deneme modelli/atölye çalışması yap</w:t>
      </w:r>
      <w:r w:rsidR="005D49C0">
        <w:rPr>
          <w:sz w:val="24"/>
          <w:szCs w:val="24"/>
        </w:rPr>
        <w:t xml:space="preserve">ılacaksa, </w:t>
      </w:r>
      <w:r w:rsidR="00B85B3F">
        <w:rPr>
          <w:sz w:val="24"/>
          <w:szCs w:val="24"/>
        </w:rPr>
        <w:t xml:space="preserve">ses / görüntü </w:t>
      </w:r>
      <w:r w:rsidRPr="00C44776">
        <w:rPr>
          <w:sz w:val="24"/>
          <w:szCs w:val="24"/>
        </w:rPr>
        <w:t>kaydı al</w:t>
      </w:r>
      <w:r w:rsidR="005D49C0">
        <w:rPr>
          <w:sz w:val="24"/>
          <w:szCs w:val="24"/>
        </w:rPr>
        <w:t>ına</w:t>
      </w:r>
      <w:r w:rsidRPr="00C44776">
        <w:rPr>
          <w:sz w:val="24"/>
          <w:szCs w:val="24"/>
        </w:rPr>
        <w:t>caksa, tıbbi araştırma yap</w:t>
      </w:r>
      <w:r w:rsidR="005D49C0">
        <w:rPr>
          <w:sz w:val="24"/>
          <w:szCs w:val="24"/>
        </w:rPr>
        <w:t>ıl</w:t>
      </w:r>
      <w:r w:rsidRPr="00C44776">
        <w:rPr>
          <w:sz w:val="24"/>
          <w:szCs w:val="24"/>
        </w:rPr>
        <w:t xml:space="preserve">acaksa,  </w:t>
      </w:r>
      <w:r w:rsidR="005D49C0">
        <w:rPr>
          <w:sz w:val="24"/>
          <w:szCs w:val="24"/>
        </w:rPr>
        <w:t xml:space="preserve">araştırmanın nasıl yapılacağı ( yüz yüze veya </w:t>
      </w:r>
      <w:r w:rsidR="00866C3E" w:rsidRPr="00C44776">
        <w:rPr>
          <w:sz w:val="24"/>
          <w:szCs w:val="24"/>
        </w:rPr>
        <w:t>çevrimiçi</w:t>
      </w:r>
      <w:r w:rsidR="005D49C0">
        <w:rPr>
          <w:sz w:val="24"/>
          <w:szCs w:val="24"/>
        </w:rPr>
        <w:t xml:space="preserve"> )</w:t>
      </w:r>
      <w:r w:rsidRPr="00C44776">
        <w:rPr>
          <w:sz w:val="24"/>
          <w:szCs w:val="24"/>
        </w:rPr>
        <w:t xml:space="preserve">, </w:t>
      </w:r>
      <w:proofErr w:type="spellStart"/>
      <w:r w:rsidRPr="00C44776">
        <w:rPr>
          <w:sz w:val="24"/>
          <w:szCs w:val="24"/>
        </w:rPr>
        <w:t>google</w:t>
      </w:r>
      <w:proofErr w:type="spellEnd"/>
      <w:r w:rsidRPr="00C44776">
        <w:rPr>
          <w:sz w:val="24"/>
          <w:szCs w:val="24"/>
        </w:rPr>
        <w:t xml:space="preserve"> formla </w:t>
      </w:r>
      <w:r w:rsidR="005D49C0">
        <w:rPr>
          <w:sz w:val="24"/>
          <w:szCs w:val="24"/>
        </w:rPr>
        <w:t xml:space="preserve">da </w:t>
      </w:r>
      <w:r w:rsidRPr="00C44776">
        <w:rPr>
          <w:sz w:val="24"/>
          <w:szCs w:val="24"/>
        </w:rPr>
        <w:t xml:space="preserve">veri toplama yapılacaksa </w:t>
      </w:r>
      <w:proofErr w:type="spellStart"/>
      <w:r w:rsidRPr="00C44776">
        <w:rPr>
          <w:sz w:val="24"/>
          <w:szCs w:val="24"/>
        </w:rPr>
        <w:t>google</w:t>
      </w:r>
      <w:proofErr w:type="spellEnd"/>
      <w:r w:rsidRPr="00C44776">
        <w:rPr>
          <w:sz w:val="24"/>
          <w:szCs w:val="24"/>
        </w:rPr>
        <w:t xml:space="preserve"> form </w:t>
      </w:r>
      <w:r w:rsidR="005D49C0">
        <w:rPr>
          <w:sz w:val="24"/>
          <w:szCs w:val="24"/>
        </w:rPr>
        <w:t xml:space="preserve">adresi </w:t>
      </w:r>
      <w:r w:rsidRPr="00C44776">
        <w:rPr>
          <w:sz w:val="24"/>
          <w:szCs w:val="24"/>
        </w:rPr>
        <w:t>Veli Onam (</w:t>
      </w:r>
      <w:r w:rsidR="00B85B3F">
        <w:rPr>
          <w:sz w:val="24"/>
          <w:szCs w:val="24"/>
        </w:rPr>
        <w:t xml:space="preserve"> </w:t>
      </w:r>
      <w:r w:rsidRPr="00C44776">
        <w:rPr>
          <w:sz w:val="24"/>
          <w:szCs w:val="24"/>
        </w:rPr>
        <w:t>İzin</w:t>
      </w:r>
      <w:r w:rsidR="00B85B3F">
        <w:rPr>
          <w:sz w:val="24"/>
          <w:szCs w:val="24"/>
        </w:rPr>
        <w:t xml:space="preserve"> </w:t>
      </w:r>
      <w:r w:rsidRPr="00C44776">
        <w:rPr>
          <w:sz w:val="24"/>
          <w:szCs w:val="24"/>
        </w:rPr>
        <w:t xml:space="preserve">) Formunda muhakkak </w:t>
      </w:r>
      <w:r w:rsidR="005D49C0">
        <w:rPr>
          <w:sz w:val="24"/>
          <w:szCs w:val="24"/>
        </w:rPr>
        <w:t>belirtilmelidir.</w:t>
      </w:r>
    </w:p>
    <w:p w:rsidR="00E60FC1" w:rsidRDefault="00E60FC1" w:rsidP="005C5589">
      <w:pPr>
        <w:jc w:val="both"/>
        <w:rPr>
          <w:b/>
          <w:sz w:val="24"/>
          <w:szCs w:val="24"/>
        </w:rPr>
      </w:pPr>
      <w:r>
        <w:rPr>
          <w:b/>
          <w:sz w:val="24"/>
          <w:szCs w:val="24"/>
        </w:rPr>
        <w:t>4</w:t>
      </w:r>
      <w:r w:rsidR="001116CF">
        <w:rPr>
          <w:b/>
          <w:sz w:val="24"/>
          <w:szCs w:val="24"/>
        </w:rPr>
        <w:t xml:space="preserve"> - Katılım Kabul Formu</w:t>
      </w:r>
    </w:p>
    <w:p w:rsidR="00E60FC1" w:rsidRPr="00FA0994" w:rsidRDefault="00E60FC1" w:rsidP="005C5589">
      <w:pPr>
        <w:jc w:val="both"/>
        <w:rPr>
          <w:b/>
          <w:sz w:val="24"/>
          <w:szCs w:val="24"/>
        </w:rPr>
      </w:pPr>
      <w:r w:rsidRPr="00FA0994">
        <w:rPr>
          <w:b/>
          <w:sz w:val="24"/>
          <w:szCs w:val="24"/>
        </w:rPr>
        <w:t xml:space="preserve">- </w:t>
      </w:r>
      <w:r w:rsidRPr="00FA0994">
        <w:rPr>
          <w:sz w:val="24"/>
          <w:szCs w:val="24"/>
        </w:rPr>
        <w:t xml:space="preserve">Yönetici, Öğretmen, Diğer Personel ve Öğrenci Velileriyle yapılacak çalışmalarda </w:t>
      </w:r>
      <w:r>
        <w:rPr>
          <w:sz w:val="24"/>
          <w:szCs w:val="24"/>
        </w:rPr>
        <w:t>“</w:t>
      </w:r>
      <w:r w:rsidRPr="00FA0994">
        <w:rPr>
          <w:sz w:val="24"/>
          <w:szCs w:val="24"/>
        </w:rPr>
        <w:t>ayse.meb.gov.tr</w:t>
      </w:r>
      <w:r>
        <w:rPr>
          <w:sz w:val="24"/>
          <w:szCs w:val="24"/>
        </w:rPr>
        <w:t>”</w:t>
      </w:r>
      <w:r w:rsidRPr="00FA0994">
        <w:rPr>
          <w:sz w:val="24"/>
          <w:szCs w:val="24"/>
        </w:rPr>
        <w:t xml:space="preserve"> adresi üzerinden Araştırma Uygulama İzni Ön Başvuru sayfasındaki </w:t>
      </w:r>
      <w:r w:rsidRPr="00FA0994">
        <w:rPr>
          <w:sz w:val="24"/>
          <w:szCs w:val="24"/>
        </w:rPr>
        <w:lastRenderedPageBreak/>
        <w:t>Belgeler kısmındaki Katılım Kabul Formunu araştırmacı çalışmasına uyarla</w:t>
      </w:r>
      <w:r w:rsidR="005D49C0">
        <w:rPr>
          <w:sz w:val="24"/>
          <w:szCs w:val="24"/>
        </w:rPr>
        <w:t>mal</w:t>
      </w:r>
      <w:r w:rsidR="00B85B3F">
        <w:rPr>
          <w:sz w:val="24"/>
          <w:szCs w:val="24"/>
        </w:rPr>
        <w:t>ı</w:t>
      </w:r>
      <w:r w:rsidR="005D49C0">
        <w:rPr>
          <w:sz w:val="24"/>
          <w:szCs w:val="24"/>
        </w:rPr>
        <w:t xml:space="preserve">dır. </w:t>
      </w:r>
      <w:r w:rsidR="005D49C0" w:rsidRPr="00C44776">
        <w:rPr>
          <w:sz w:val="24"/>
          <w:szCs w:val="24"/>
        </w:rPr>
        <w:t>Deneme modelli</w:t>
      </w:r>
      <w:r w:rsidR="00B85B3F">
        <w:rPr>
          <w:sz w:val="24"/>
          <w:szCs w:val="24"/>
        </w:rPr>
        <w:t xml:space="preserve"> </w:t>
      </w:r>
      <w:r w:rsidR="005D49C0" w:rsidRPr="00C44776">
        <w:rPr>
          <w:sz w:val="24"/>
          <w:szCs w:val="24"/>
        </w:rPr>
        <w:t>/</w:t>
      </w:r>
      <w:r w:rsidR="00B85B3F">
        <w:rPr>
          <w:sz w:val="24"/>
          <w:szCs w:val="24"/>
        </w:rPr>
        <w:t xml:space="preserve"> </w:t>
      </w:r>
      <w:r w:rsidR="005D49C0" w:rsidRPr="00C44776">
        <w:rPr>
          <w:sz w:val="24"/>
          <w:szCs w:val="24"/>
        </w:rPr>
        <w:t>atölye çalışması yap</w:t>
      </w:r>
      <w:r w:rsidR="005D49C0">
        <w:rPr>
          <w:sz w:val="24"/>
          <w:szCs w:val="24"/>
        </w:rPr>
        <w:t xml:space="preserve">ılacaksa, </w:t>
      </w:r>
      <w:r w:rsidR="00B85B3F">
        <w:rPr>
          <w:sz w:val="24"/>
          <w:szCs w:val="24"/>
        </w:rPr>
        <w:t>ses / görüntü</w:t>
      </w:r>
      <w:r w:rsidR="005D49C0" w:rsidRPr="00C44776">
        <w:rPr>
          <w:sz w:val="24"/>
          <w:szCs w:val="24"/>
        </w:rPr>
        <w:t xml:space="preserve"> kaydı al</w:t>
      </w:r>
      <w:r w:rsidR="005D49C0">
        <w:rPr>
          <w:sz w:val="24"/>
          <w:szCs w:val="24"/>
        </w:rPr>
        <w:t>ına</w:t>
      </w:r>
      <w:r w:rsidR="005D49C0" w:rsidRPr="00C44776">
        <w:rPr>
          <w:sz w:val="24"/>
          <w:szCs w:val="24"/>
        </w:rPr>
        <w:t>caksa, tıbbi araştırma yap</w:t>
      </w:r>
      <w:r w:rsidR="005D49C0">
        <w:rPr>
          <w:sz w:val="24"/>
          <w:szCs w:val="24"/>
        </w:rPr>
        <w:t>ıl</w:t>
      </w:r>
      <w:r w:rsidR="005D49C0" w:rsidRPr="00C44776">
        <w:rPr>
          <w:sz w:val="24"/>
          <w:szCs w:val="24"/>
        </w:rPr>
        <w:t xml:space="preserve">acaksa,  </w:t>
      </w:r>
      <w:r w:rsidR="005D49C0">
        <w:rPr>
          <w:sz w:val="24"/>
          <w:szCs w:val="24"/>
        </w:rPr>
        <w:t>araştırmanın nasıl yapılacağı (</w:t>
      </w:r>
      <w:r w:rsidR="00B85B3F">
        <w:rPr>
          <w:sz w:val="24"/>
          <w:szCs w:val="24"/>
        </w:rPr>
        <w:t xml:space="preserve"> </w:t>
      </w:r>
      <w:r w:rsidR="005D49C0">
        <w:rPr>
          <w:sz w:val="24"/>
          <w:szCs w:val="24"/>
        </w:rPr>
        <w:t xml:space="preserve">yüz yüze veya </w:t>
      </w:r>
      <w:r w:rsidR="00866C3E" w:rsidRPr="00C44776">
        <w:rPr>
          <w:sz w:val="24"/>
          <w:szCs w:val="24"/>
        </w:rPr>
        <w:t>çevrimiçi</w:t>
      </w:r>
      <w:r w:rsidR="00B85B3F">
        <w:rPr>
          <w:sz w:val="24"/>
          <w:szCs w:val="24"/>
        </w:rPr>
        <w:t xml:space="preserve"> </w:t>
      </w:r>
      <w:r w:rsidR="005D49C0">
        <w:rPr>
          <w:sz w:val="24"/>
          <w:szCs w:val="24"/>
        </w:rPr>
        <w:t>)</w:t>
      </w:r>
      <w:r w:rsidR="005D49C0" w:rsidRPr="00C44776">
        <w:rPr>
          <w:sz w:val="24"/>
          <w:szCs w:val="24"/>
        </w:rPr>
        <w:t xml:space="preserve">, </w:t>
      </w:r>
      <w:proofErr w:type="spellStart"/>
      <w:r w:rsidR="005D49C0" w:rsidRPr="00C44776">
        <w:rPr>
          <w:sz w:val="24"/>
          <w:szCs w:val="24"/>
        </w:rPr>
        <w:t>google</w:t>
      </w:r>
      <w:proofErr w:type="spellEnd"/>
      <w:r w:rsidR="005D49C0" w:rsidRPr="00C44776">
        <w:rPr>
          <w:sz w:val="24"/>
          <w:szCs w:val="24"/>
        </w:rPr>
        <w:t xml:space="preserve"> formla </w:t>
      </w:r>
      <w:r w:rsidR="005D49C0">
        <w:rPr>
          <w:sz w:val="24"/>
          <w:szCs w:val="24"/>
        </w:rPr>
        <w:t xml:space="preserve">da </w:t>
      </w:r>
      <w:r w:rsidR="005D49C0" w:rsidRPr="00C44776">
        <w:rPr>
          <w:sz w:val="24"/>
          <w:szCs w:val="24"/>
        </w:rPr>
        <w:t xml:space="preserve">veri toplama yapılacaksa </w:t>
      </w:r>
      <w:proofErr w:type="spellStart"/>
      <w:r w:rsidR="005D49C0" w:rsidRPr="00C44776">
        <w:rPr>
          <w:sz w:val="24"/>
          <w:szCs w:val="24"/>
        </w:rPr>
        <w:t>google</w:t>
      </w:r>
      <w:proofErr w:type="spellEnd"/>
      <w:r w:rsidR="005D49C0" w:rsidRPr="00C44776">
        <w:rPr>
          <w:sz w:val="24"/>
          <w:szCs w:val="24"/>
        </w:rPr>
        <w:t xml:space="preserve"> form </w:t>
      </w:r>
      <w:r w:rsidR="005D49C0">
        <w:rPr>
          <w:sz w:val="24"/>
          <w:szCs w:val="24"/>
        </w:rPr>
        <w:t xml:space="preserve">adresi </w:t>
      </w:r>
      <w:r w:rsidRPr="00FA0994">
        <w:rPr>
          <w:sz w:val="24"/>
          <w:szCs w:val="24"/>
        </w:rPr>
        <w:t>Katılım Kabul Formunda muhakkak belirtecektir</w:t>
      </w:r>
      <w:r w:rsidRPr="00FA0994">
        <w:rPr>
          <w:b/>
          <w:sz w:val="24"/>
          <w:szCs w:val="24"/>
        </w:rPr>
        <w:t>.</w:t>
      </w:r>
    </w:p>
    <w:p w:rsidR="00983591" w:rsidRDefault="000D7ED6" w:rsidP="005C5589">
      <w:pPr>
        <w:jc w:val="both"/>
        <w:rPr>
          <w:b/>
          <w:sz w:val="26"/>
          <w:szCs w:val="26"/>
        </w:rPr>
      </w:pPr>
      <w:r>
        <w:rPr>
          <w:b/>
          <w:sz w:val="26"/>
          <w:szCs w:val="26"/>
        </w:rPr>
        <w:t>C</w:t>
      </w:r>
      <w:r w:rsidR="00A82BC4">
        <w:rPr>
          <w:b/>
          <w:sz w:val="26"/>
          <w:szCs w:val="26"/>
        </w:rPr>
        <w:t xml:space="preserve"> </w:t>
      </w:r>
      <w:r w:rsidR="00233396">
        <w:rPr>
          <w:b/>
          <w:sz w:val="26"/>
          <w:szCs w:val="26"/>
        </w:rPr>
        <w:t>–</w:t>
      </w:r>
      <w:r w:rsidR="00A82BC4">
        <w:rPr>
          <w:b/>
          <w:sz w:val="26"/>
          <w:szCs w:val="26"/>
        </w:rPr>
        <w:t xml:space="preserve"> </w:t>
      </w:r>
      <w:r w:rsidR="00233396">
        <w:rPr>
          <w:b/>
          <w:sz w:val="26"/>
          <w:szCs w:val="26"/>
        </w:rPr>
        <w:t xml:space="preserve">ARAŞTIRMACININ </w:t>
      </w:r>
      <w:r w:rsidR="00983591" w:rsidRPr="00983591">
        <w:rPr>
          <w:b/>
          <w:sz w:val="26"/>
          <w:szCs w:val="26"/>
        </w:rPr>
        <w:t>A</w:t>
      </w:r>
      <w:r w:rsidR="00A82BC4">
        <w:rPr>
          <w:b/>
          <w:sz w:val="26"/>
          <w:szCs w:val="26"/>
        </w:rPr>
        <w:t>RAŞTIRMA</w:t>
      </w:r>
      <w:r w:rsidR="00983591" w:rsidRPr="00983591">
        <w:rPr>
          <w:b/>
          <w:sz w:val="26"/>
          <w:szCs w:val="26"/>
        </w:rPr>
        <w:t xml:space="preserve"> </w:t>
      </w:r>
      <w:r w:rsidR="00233396">
        <w:rPr>
          <w:b/>
          <w:sz w:val="26"/>
          <w:szCs w:val="26"/>
        </w:rPr>
        <w:t>UYGULAMA İZİN BAŞVURUSUNDA VE</w:t>
      </w:r>
      <w:r w:rsidR="00A82BC4">
        <w:rPr>
          <w:b/>
          <w:sz w:val="26"/>
          <w:szCs w:val="26"/>
        </w:rPr>
        <w:t xml:space="preserve"> BELGE</w:t>
      </w:r>
      <w:r w:rsidR="00233396">
        <w:rPr>
          <w:b/>
          <w:sz w:val="26"/>
          <w:szCs w:val="26"/>
        </w:rPr>
        <w:t xml:space="preserve">LERİNDE </w:t>
      </w:r>
      <w:r w:rsidR="0088441B">
        <w:rPr>
          <w:b/>
          <w:sz w:val="26"/>
          <w:szCs w:val="26"/>
        </w:rPr>
        <w:t>DİKKAT ED</w:t>
      </w:r>
      <w:r w:rsidR="00233396">
        <w:rPr>
          <w:b/>
          <w:sz w:val="26"/>
          <w:szCs w:val="26"/>
        </w:rPr>
        <w:t>ECEĞİ</w:t>
      </w:r>
      <w:r w:rsidR="00983591">
        <w:rPr>
          <w:b/>
          <w:sz w:val="26"/>
          <w:szCs w:val="26"/>
        </w:rPr>
        <w:t xml:space="preserve"> HUSUSLAR</w:t>
      </w:r>
    </w:p>
    <w:p w:rsidR="00983591" w:rsidRPr="00683464" w:rsidRDefault="00983591" w:rsidP="005C5589">
      <w:pPr>
        <w:jc w:val="both"/>
        <w:rPr>
          <w:sz w:val="24"/>
          <w:szCs w:val="24"/>
        </w:rPr>
      </w:pPr>
      <w:r w:rsidRPr="00683464">
        <w:rPr>
          <w:b/>
          <w:sz w:val="24"/>
          <w:szCs w:val="24"/>
        </w:rPr>
        <w:t xml:space="preserve">1  -  </w:t>
      </w:r>
      <w:r w:rsidRPr="00683464">
        <w:rPr>
          <w:sz w:val="24"/>
          <w:szCs w:val="24"/>
        </w:rPr>
        <w:t>Araştırma bir ili kapsıyor ise; ilgili İl Millî Eğitim Mü</w:t>
      </w:r>
      <w:r w:rsidR="00A82BC4" w:rsidRPr="00683464">
        <w:rPr>
          <w:sz w:val="24"/>
          <w:szCs w:val="24"/>
        </w:rPr>
        <w:t>dürlüğüne başvuru yap</w:t>
      </w:r>
      <w:r w:rsidR="000A7BFD">
        <w:rPr>
          <w:sz w:val="24"/>
          <w:szCs w:val="24"/>
        </w:rPr>
        <w:t>ılmalıdır</w:t>
      </w:r>
      <w:r w:rsidR="00A82BC4" w:rsidRPr="00683464">
        <w:rPr>
          <w:sz w:val="24"/>
          <w:szCs w:val="24"/>
        </w:rPr>
        <w:t>.</w:t>
      </w:r>
    </w:p>
    <w:p w:rsidR="00983591" w:rsidRPr="00683464" w:rsidRDefault="00983591" w:rsidP="005C5589">
      <w:pPr>
        <w:jc w:val="both"/>
        <w:rPr>
          <w:sz w:val="24"/>
          <w:szCs w:val="24"/>
        </w:rPr>
      </w:pPr>
      <w:r w:rsidRPr="00683464">
        <w:rPr>
          <w:b/>
          <w:sz w:val="24"/>
          <w:szCs w:val="24"/>
        </w:rPr>
        <w:t xml:space="preserve">2 - </w:t>
      </w:r>
      <w:r w:rsidRPr="00683464">
        <w:rPr>
          <w:sz w:val="24"/>
          <w:szCs w:val="24"/>
        </w:rPr>
        <w:t>Araştırma birden çok ilde yapılacak ise; bir genel müdürlüğü ilgilendiren Araştırma Uygulama ve Veri Toplama İzin taleplerini ilgili genel</w:t>
      </w:r>
      <w:r w:rsidR="00A82BC4" w:rsidRPr="00683464">
        <w:rPr>
          <w:sz w:val="24"/>
          <w:szCs w:val="24"/>
        </w:rPr>
        <w:t xml:space="preserve"> müdürlüğe başvuru </w:t>
      </w:r>
      <w:r w:rsidR="000A7BFD">
        <w:rPr>
          <w:sz w:val="24"/>
          <w:szCs w:val="24"/>
        </w:rPr>
        <w:t>yapılmalıdır.</w:t>
      </w:r>
    </w:p>
    <w:p w:rsidR="00983591" w:rsidRPr="00683464" w:rsidRDefault="00983591" w:rsidP="005C5589">
      <w:pPr>
        <w:jc w:val="both"/>
        <w:rPr>
          <w:sz w:val="24"/>
          <w:szCs w:val="24"/>
        </w:rPr>
      </w:pPr>
      <w:r w:rsidRPr="00683464">
        <w:rPr>
          <w:b/>
          <w:sz w:val="24"/>
          <w:szCs w:val="24"/>
        </w:rPr>
        <w:t>3</w:t>
      </w:r>
      <w:r w:rsidR="00703EBD" w:rsidRPr="00683464">
        <w:rPr>
          <w:b/>
          <w:sz w:val="24"/>
          <w:szCs w:val="24"/>
        </w:rPr>
        <w:t xml:space="preserve"> </w:t>
      </w:r>
      <w:r w:rsidRPr="00683464">
        <w:rPr>
          <w:b/>
          <w:sz w:val="24"/>
          <w:szCs w:val="24"/>
        </w:rPr>
        <w:t xml:space="preserve">- </w:t>
      </w:r>
      <w:r w:rsidRPr="00683464">
        <w:rPr>
          <w:sz w:val="24"/>
          <w:szCs w:val="24"/>
        </w:rPr>
        <w:t>Bakanlığın bir birimini ilgilendiren araştırmalar için ilgili genel müdürlüğe, birden fazla birimini ilgilendiren araştırmalar ile uluslararası mahiyetteki araştırmalar için Strateji Geliştirme Başkanlığına müracaat edilecektir. Birden fazla birimi ilgilendiren araştırma başvuruları Strateji Geliştirme Başkanlığı tarafından ilgili genel müdürlükler arasında koordinasyon sağlanarak sonuçlandırılacaktır</w:t>
      </w:r>
      <w:r w:rsidRPr="00683464">
        <w:rPr>
          <w:b/>
          <w:sz w:val="24"/>
          <w:szCs w:val="24"/>
        </w:rPr>
        <w:t>.</w:t>
      </w:r>
    </w:p>
    <w:p w:rsidR="0088441B" w:rsidRPr="00683464" w:rsidRDefault="00983591" w:rsidP="005C5589">
      <w:pPr>
        <w:jc w:val="both"/>
        <w:rPr>
          <w:sz w:val="24"/>
          <w:szCs w:val="24"/>
        </w:rPr>
      </w:pPr>
      <w:r w:rsidRPr="00683464">
        <w:rPr>
          <w:b/>
          <w:sz w:val="24"/>
          <w:szCs w:val="24"/>
        </w:rPr>
        <w:t xml:space="preserve">4 - </w:t>
      </w:r>
      <w:r w:rsidRPr="00683464">
        <w:rPr>
          <w:sz w:val="24"/>
          <w:szCs w:val="24"/>
        </w:rPr>
        <w:t>Bakanlığın ilgili birim/birimleri tarafından incelenerek izin verilen ve birden çok ili ilgilendiren Araştırma Uygulama ve Veri Toplama İzinlerini ilgili İl Millî Eğitim Müdürlüklerine gönderir. İl müdürlükleri ise; ilgili okul ve kurum müdürlüklerine duyurusunu yapar.</w:t>
      </w:r>
    </w:p>
    <w:p w:rsidR="000D00F7" w:rsidRPr="00683464" w:rsidRDefault="007C2C8A" w:rsidP="005C5589">
      <w:pPr>
        <w:jc w:val="both"/>
        <w:rPr>
          <w:sz w:val="24"/>
          <w:szCs w:val="24"/>
        </w:rPr>
      </w:pPr>
      <w:r w:rsidRPr="00683464">
        <w:rPr>
          <w:b/>
          <w:sz w:val="24"/>
          <w:szCs w:val="24"/>
        </w:rPr>
        <w:t>5</w:t>
      </w:r>
      <w:r w:rsidR="00D75FCF" w:rsidRPr="00683464">
        <w:rPr>
          <w:b/>
          <w:sz w:val="24"/>
          <w:szCs w:val="24"/>
        </w:rPr>
        <w:t xml:space="preserve"> -</w:t>
      </w:r>
      <w:r w:rsidR="00D75FCF" w:rsidRPr="00683464">
        <w:rPr>
          <w:sz w:val="24"/>
          <w:szCs w:val="24"/>
        </w:rPr>
        <w:t xml:space="preserve"> Etik Kurul onaylı öneri formlarında </w:t>
      </w:r>
      <w:r w:rsidR="000D7ED6">
        <w:rPr>
          <w:sz w:val="24"/>
          <w:szCs w:val="24"/>
        </w:rPr>
        <w:t>A</w:t>
      </w:r>
      <w:r w:rsidR="00D75FCF" w:rsidRPr="00683464">
        <w:rPr>
          <w:sz w:val="24"/>
          <w:szCs w:val="24"/>
        </w:rPr>
        <w:t>.1’de</w:t>
      </w:r>
      <w:r w:rsidR="00D75FCF" w:rsidRPr="00683464">
        <w:rPr>
          <w:b/>
          <w:sz w:val="24"/>
          <w:szCs w:val="24"/>
        </w:rPr>
        <w:t xml:space="preserve"> </w:t>
      </w:r>
      <w:r w:rsidR="00D75FCF" w:rsidRPr="00683464">
        <w:rPr>
          <w:sz w:val="24"/>
          <w:szCs w:val="24"/>
        </w:rPr>
        <w:t>belirtilen maddeler</w:t>
      </w:r>
      <w:r w:rsidRPr="00683464">
        <w:rPr>
          <w:sz w:val="24"/>
          <w:szCs w:val="24"/>
        </w:rPr>
        <w:t>deki bilgiler</w:t>
      </w:r>
      <w:r w:rsidR="00D75FCF" w:rsidRPr="00683464">
        <w:rPr>
          <w:sz w:val="24"/>
          <w:szCs w:val="24"/>
        </w:rPr>
        <w:t xml:space="preserve"> muhakkak </w:t>
      </w:r>
      <w:r w:rsidRPr="00683464">
        <w:rPr>
          <w:sz w:val="24"/>
          <w:szCs w:val="24"/>
        </w:rPr>
        <w:t xml:space="preserve">net olarak </w:t>
      </w:r>
      <w:r w:rsidR="00D75FCF" w:rsidRPr="00683464">
        <w:rPr>
          <w:sz w:val="24"/>
          <w:szCs w:val="24"/>
        </w:rPr>
        <w:t>belirtilmelidir</w:t>
      </w:r>
      <w:r w:rsidRPr="00683464">
        <w:rPr>
          <w:sz w:val="24"/>
          <w:szCs w:val="24"/>
        </w:rPr>
        <w:t>. Araştırma Önerisi İçeriğinde örneklemin, istatistiksel yöntemlere göre belirlenip belirlenmediğine, örneklemin ekonomiklik, ulaşılabilirlik ve uygulanabilirlik açısından uygun olup olmadığına, okulların</w:t>
      </w:r>
      <w:r w:rsidR="00B85B3F">
        <w:rPr>
          <w:sz w:val="24"/>
          <w:szCs w:val="24"/>
        </w:rPr>
        <w:t xml:space="preserve"> </w:t>
      </w:r>
      <w:r w:rsidRPr="00683464">
        <w:rPr>
          <w:sz w:val="24"/>
          <w:szCs w:val="24"/>
        </w:rPr>
        <w:t>/</w:t>
      </w:r>
      <w:r w:rsidR="00B85B3F">
        <w:rPr>
          <w:sz w:val="24"/>
          <w:szCs w:val="24"/>
        </w:rPr>
        <w:t xml:space="preserve"> </w:t>
      </w:r>
      <w:r w:rsidRPr="00683464">
        <w:rPr>
          <w:sz w:val="24"/>
          <w:szCs w:val="24"/>
        </w:rPr>
        <w:t xml:space="preserve">kurumların sayısı, </w:t>
      </w:r>
      <w:r w:rsidR="00D229F8" w:rsidRPr="00683464">
        <w:rPr>
          <w:sz w:val="24"/>
          <w:szCs w:val="24"/>
        </w:rPr>
        <w:t>türü</w:t>
      </w:r>
      <w:r w:rsidRPr="00683464">
        <w:rPr>
          <w:sz w:val="24"/>
          <w:szCs w:val="24"/>
        </w:rPr>
        <w:t xml:space="preserve"> ile göre dağılımı, örneklem grupları ve gruplarda</w:t>
      </w:r>
      <w:r w:rsidR="000A7BFD">
        <w:rPr>
          <w:sz w:val="24"/>
          <w:szCs w:val="24"/>
        </w:rPr>
        <w:t>n kaçar kişi ile yürütüleceği</w:t>
      </w:r>
      <w:r w:rsidRPr="00683464">
        <w:rPr>
          <w:sz w:val="24"/>
          <w:szCs w:val="24"/>
        </w:rPr>
        <w:t xml:space="preserve"> net olarak</w:t>
      </w:r>
      <w:r w:rsidR="000A7BFD">
        <w:rPr>
          <w:sz w:val="24"/>
          <w:szCs w:val="24"/>
        </w:rPr>
        <w:t xml:space="preserve"> yazıl</w:t>
      </w:r>
      <w:r w:rsidRPr="00683464">
        <w:rPr>
          <w:sz w:val="24"/>
          <w:szCs w:val="24"/>
        </w:rPr>
        <w:t>malıdır.</w:t>
      </w:r>
    </w:p>
    <w:p w:rsidR="00683464" w:rsidRPr="00683464" w:rsidRDefault="007C2C8A" w:rsidP="005C5589">
      <w:pPr>
        <w:jc w:val="both"/>
        <w:rPr>
          <w:sz w:val="24"/>
          <w:szCs w:val="24"/>
        </w:rPr>
      </w:pPr>
      <w:r w:rsidRPr="00683464">
        <w:rPr>
          <w:b/>
          <w:sz w:val="24"/>
          <w:szCs w:val="24"/>
        </w:rPr>
        <w:t>6</w:t>
      </w:r>
      <w:r w:rsidR="00D75FCF" w:rsidRPr="00683464">
        <w:rPr>
          <w:b/>
          <w:sz w:val="24"/>
          <w:szCs w:val="24"/>
        </w:rPr>
        <w:t xml:space="preserve"> - </w:t>
      </w:r>
      <w:r w:rsidR="00F23B6F" w:rsidRPr="00683464">
        <w:rPr>
          <w:sz w:val="24"/>
          <w:szCs w:val="24"/>
        </w:rPr>
        <w:t>A</w:t>
      </w:r>
      <w:r w:rsidR="00D75FCF" w:rsidRPr="00683464">
        <w:rPr>
          <w:sz w:val="24"/>
          <w:szCs w:val="24"/>
        </w:rPr>
        <w:t xml:space="preserve">raştırmacı tüm belge ve evraklarıyla </w:t>
      </w:r>
      <w:r w:rsidR="00B85B3F">
        <w:rPr>
          <w:sz w:val="24"/>
          <w:szCs w:val="24"/>
        </w:rPr>
        <w:t>okul / kurum</w:t>
      </w:r>
      <w:r w:rsidR="00D75FCF" w:rsidRPr="00683464">
        <w:rPr>
          <w:sz w:val="24"/>
          <w:szCs w:val="24"/>
        </w:rPr>
        <w:t xml:space="preserve"> müdürlüğünde</w:t>
      </w:r>
      <w:r w:rsidR="00F23B6F" w:rsidRPr="00683464">
        <w:rPr>
          <w:sz w:val="24"/>
          <w:szCs w:val="24"/>
        </w:rPr>
        <w:t xml:space="preserve"> yapacağı araştırma tarihinden </w:t>
      </w:r>
      <w:r w:rsidR="00F23B6F" w:rsidRPr="00D229F8">
        <w:rPr>
          <w:b/>
          <w:sz w:val="24"/>
          <w:szCs w:val="24"/>
        </w:rPr>
        <w:t>en az 45 gün öncesinden</w:t>
      </w:r>
      <w:r w:rsidR="00F23B6F" w:rsidRPr="00683464">
        <w:rPr>
          <w:sz w:val="24"/>
          <w:szCs w:val="24"/>
        </w:rPr>
        <w:t xml:space="preserve"> </w:t>
      </w:r>
      <w:r w:rsidR="000567F5" w:rsidRPr="00683464">
        <w:rPr>
          <w:sz w:val="24"/>
          <w:szCs w:val="24"/>
        </w:rPr>
        <w:t>İl</w:t>
      </w:r>
      <w:r w:rsidR="00F23B6F" w:rsidRPr="00683464">
        <w:rPr>
          <w:sz w:val="24"/>
          <w:szCs w:val="24"/>
        </w:rPr>
        <w:t xml:space="preserve"> Millî Eğitim Müdürlüğüne </w:t>
      </w:r>
      <w:r w:rsidR="00D75FCF" w:rsidRPr="00683464">
        <w:rPr>
          <w:sz w:val="24"/>
          <w:szCs w:val="24"/>
        </w:rPr>
        <w:t>üst yazıyla göndermelidir</w:t>
      </w:r>
      <w:r w:rsidR="00F23B6F" w:rsidRPr="00683464">
        <w:rPr>
          <w:sz w:val="24"/>
          <w:szCs w:val="24"/>
        </w:rPr>
        <w:t>.</w:t>
      </w:r>
    </w:p>
    <w:p w:rsidR="00703EBD" w:rsidRPr="00683464" w:rsidRDefault="00683464" w:rsidP="005C5589">
      <w:pPr>
        <w:jc w:val="both"/>
        <w:rPr>
          <w:sz w:val="24"/>
          <w:szCs w:val="24"/>
        </w:rPr>
      </w:pPr>
      <w:r w:rsidRPr="00683464">
        <w:rPr>
          <w:b/>
          <w:sz w:val="24"/>
          <w:szCs w:val="24"/>
        </w:rPr>
        <w:t xml:space="preserve">7 - </w:t>
      </w:r>
      <w:r w:rsidR="0088441B" w:rsidRPr="00683464">
        <w:rPr>
          <w:sz w:val="24"/>
          <w:szCs w:val="24"/>
        </w:rPr>
        <w:t>Araştırma U</w:t>
      </w:r>
      <w:r w:rsidR="00D16637" w:rsidRPr="00683464">
        <w:rPr>
          <w:sz w:val="24"/>
          <w:szCs w:val="24"/>
        </w:rPr>
        <w:t>ygulamalarında ücret talep edil</w:t>
      </w:r>
      <w:r w:rsidR="007C2C8A" w:rsidRPr="00683464">
        <w:rPr>
          <w:sz w:val="24"/>
          <w:szCs w:val="24"/>
        </w:rPr>
        <w:t>emez</w:t>
      </w:r>
      <w:r w:rsidR="00D16637" w:rsidRPr="00683464">
        <w:rPr>
          <w:sz w:val="24"/>
          <w:szCs w:val="24"/>
        </w:rPr>
        <w:t>,</w:t>
      </w:r>
      <w:r w:rsidR="007C2C8A" w:rsidRPr="00683464">
        <w:rPr>
          <w:sz w:val="24"/>
          <w:szCs w:val="24"/>
        </w:rPr>
        <w:t xml:space="preserve"> </w:t>
      </w:r>
      <w:r w:rsidR="00D16637" w:rsidRPr="00683464">
        <w:rPr>
          <w:sz w:val="24"/>
          <w:szCs w:val="24"/>
        </w:rPr>
        <w:t>ticari amaç</w:t>
      </w:r>
      <w:r w:rsidR="0088441B" w:rsidRPr="00683464">
        <w:rPr>
          <w:sz w:val="24"/>
          <w:szCs w:val="24"/>
        </w:rPr>
        <w:t xml:space="preserve"> güdül</w:t>
      </w:r>
      <w:r w:rsidR="007C2C8A" w:rsidRPr="00683464">
        <w:rPr>
          <w:sz w:val="24"/>
          <w:szCs w:val="24"/>
        </w:rPr>
        <w:t>emez</w:t>
      </w:r>
      <w:r w:rsidR="00D16637" w:rsidRPr="00683464">
        <w:rPr>
          <w:sz w:val="24"/>
          <w:szCs w:val="24"/>
        </w:rPr>
        <w:t>,</w:t>
      </w:r>
      <w:r w:rsidR="007C2C8A" w:rsidRPr="00683464">
        <w:rPr>
          <w:sz w:val="24"/>
          <w:szCs w:val="24"/>
        </w:rPr>
        <w:t xml:space="preserve"> kişi, kurum</w:t>
      </w:r>
      <w:r w:rsidR="00B85B3F">
        <w:rPr>
          <w:sz w:val="24"/>
          <w:szCs w:val="24"/>
        </w:rPr>
        <w:t xml:space="preserve"> </w:t>
      </w:r>
      <w:r w:rsidR="007C2C8A" w:rsidRPr="00683464">
        <w:rPr>
          <w:sz w:val="24"/>
          <w:szCs w:val="24"/>
        </w:rPr>
        <w:t>/</w:t>
      </w:r>
      <w:r w:rsidR="00B85B3F">
        <w:rPr>
          <w:sz w:val="24"/>
          <w:szCs w:val="24"/>
        </w:rPr>
        <w:t xml:space="preserve"> </w:t>
      </w:r>
      <w:r w:rsidR="007C2C8A" w:rsidRPr="00683464">
        <w:rPr>
          <w:sz w:val="24"/>
          <w:szCs w:val="24"/>
        </w:rPr>
        <w:t xml:space="preserve">kuruluş ve </w:t>
      </w:r>
      <w:r w:rsidR="0088441B" w:rsidRPr="00683464">
        <w:rPr>
          <w:sz w:val="24"/>
          <w:szCs w:val="24"/>
        </w:rPr>
        <w:t>firmaların marka reklamını ve tanıtımını ön plana çıkar</w:t>
      </w:r>
      <w:r w:rsidR="007C2C8A" w:rsidRPr="00683464">
        <w:rPr>
          <w:sz w:val="24"/>
          <w:szCs w:val="24"/>
        </w:rPr>
        <w:t>amaz.</w:t>
      </w:r>
    </w:p>
    <w:p w:rsidR="00703EBD" w:rsidRPr="00683464" w:rsidRDefault="007C2C8A" w:rsidP="005C5589">
      <w:pPr>
        <w:jc w:val="both"/>
        <w:rPr>
          <w:sz w:val="24"/>
          <w:szCs w:val="24"/>
        </w:rPr>
      </w:pPr>
      <w:r w:rsidRPr="00683464">
        <w:rPr>
          <w:b/>
          <w:sz w:val="24"/>
          <w:szCs w:val="24"/>
        </w:rPr>
        <w:t>8</w:t>
      </w:r>
      <w:r w:rsidR="00703EBD" w:rsidRPr="00683464">
        <w:rPr>
          <w:b/>
          <w:sz w:val="24"/>
          <w:szCs w:val="24"/>
        </w:rPr>
        <w:t xml:space="preserve"> -</w:t>
      </w:r>
      <w:r w:rsidR="0058626C">
        <w:rPr>
          <w:b/>
          <w:sz w:val="24"/>
          <w:szCs w:val="24"/>
        </w:rPr>
        <w:t xml:space="preserve"> </w:t>
      </w:r>
      <w:r w:rsidR="0088441B" w:rsidRPr="00683464">
        <w:rPr>
          <w:sz w:val="24"/>
          <w:szCs w:val="24"/>
        </w:rPr>
        <w:t xml:space="preserve">Araştırma içeriğinde </w:t>
      </w:r>
      <w:r w:rsidR="00946F7D" w:rsidRPr="00683464">
        <w:rPr>
          <w:sz w:val="24"/>
          <w:szCs w:val="24"/>
        </w:rPr>
        <w:t xml:space="preserve">araştırma tarih aralıkları net olarak </w:t>
      </w:r>
      <w:r w:rsidR="0088441B" w:rsidRPr="00683464">
        <w:rPr>
          <w:sz w:val="24"/>
          <w:szCs w:val="24"/>
        </w:rPr>
        <w:t>çalışma takvimi</w:t>
      </w:r>
      <w:r w:rsidR="00946F7D" w:rsidRPr="00683464">
        <w:rPr>
          <w:sz w:val="24"/>
          <w:szCs w:val="24"/>
        </w:rPr>
        <w:t>nde belirtilmelidir.</w:t>
      </w:r>
    </w:p>
    <w:p w:rsidR="000D00F7" w:rsidRPr="00683464" w:rsidRDefault="007C2C8A" w:rsidP="005C5589">
      <w:pPr>
        <w:jc w:val="both"/>
        <w:rPr>
          <w:sz w:val="24"/>
          <w:szCs w:val="24"/>
        </w:rPr>
      </w:pPr>
      <w:r w:rsidRPr="00683464">
        <w:rPr>
          <w:b/>
          <w:sz w:val="24"/>
          <w:szCs w:val="24"/>
        </w:rPr>
        <w:t>9</w:t>
      </w:r>
      <w:r w:rsidR="00703EBD" w:rsidRPr="00683464">
        <w:rPr>
          <w:b/>
          <w:sz w:val="24"/>
          <w:szCs w:val="24"/>
        </w:rPr>
        <w:t xml:space="preserve"> </w:t>
      </w:r>
      <w:r w:rsidR="003432A3" w:rsidRPr="00683464">
        <w:rPr>
          <w:b/>
          <w:sz w:val="24"/>
          <w:szCs w:val="24"/>
        </w:rPr>
        <w:t xml:space="preserve"> </w:t>
      </w:r>
      <w:r w:rsidR="00703EBD" w:rsidRPr="00683464">
        <w:rPr>
          <w:b/>
          <w:sz w:val="24"/>
          <w:szCs w:val="24"/>
        </w:rPr>
        <w:t>-</w:t>
      </w:r>
      <w:r w:rsidR="00703EBD" w:rsidRPr="00683464">
        <w:rPr>
          <w:sz w:val="24"/>
          <w:szCs w:val="24"/>
        </w:rPr>
        <w:t xml:space="preserve"> </w:t>
      </w:r>
      <w:r w:rsidR="003432A3" w:rsidRPr="00683464">
        <w:rPr>
          <w:sz w:val="24"/>
          <w:szCs w:val="24"/>
        </w:rPr>
        <w:t xml:space="preserve"> </w:t>
      </w:r>
      <w:r w:rsidR="00C41F67">
        <w:rPr>
          <w:sz w:val="24"/>
          <w:szCs w:val="24"/>
        </w:rPr>
        <w:t xml:space="preserve">Anket, </w:t>
      </w:r>
      <w:r w:rsidR="00B85B3F">
        <w:rPr>
          <w:sz w:val="24"/>
          <w:szCs w:val="24"/>
        </w:rPr>
        <w:t xml:space="preserve">görüşme / gözlem </w:t>
      </w:r>
      <w:r w:rsidR="00F23B6F" w:rsidRPr="00683464">
        <w:rPr>
          <w:sz w:val="24"/>
          <w:szCs w:val="24"/>
        </w:rPr>
        <w:t>formlarında yer alan ifade ve soruların; araştırmanın ko</w:t>
      </w:r>
      <w:r w:rsidR="0058626C">
        <w:rPr>
          <w:sz w:val="24"/>
          <w:szCs w:val="24"/>
        </w:rPr>
        <w:t>nusuyla örtüşmesi gerekmektedir. K</w:t>
      </w:r>
      <w:r w:rsidR="000567F5" w:rsidRPr="00683464">
        <w:rPr>
          <w:sz w:val="24"/>
          <w:szCs w:val="24"/>
        </w:rPr>
        <w:t xml:space="preserve">atılanların </w:t>
      </w:r>
      <w:r w:rsidR="0058626C">
        <w:rPr>
          <w:sz w:val="24"/>
          <w:szCs w:val="24"/>
        </w:rPr>
        <w:t>mahremiyeti ve kişilik hakları ihlal edil</w:t>
      </w:r>
      <w:r w:rsidR="000567F5" w:rsidRPr="00683464">
        <w:rPr>
          <w:sz w:val="24"/>
          <w:szCs w:val="24"/>
        </w:rPr>
        <w:t>memelidir.</w:t>
      </w:r>
      <w:r w:rsidR="00F23B6F" w:rsidRPr="00683464">
        <w:rPr>
          <w:sz w:val="24"/>
          <w:szCs w:val="24"/>
        </w:rPr>
        <w:t xml:space="preserve"> </w:t>
      </w:r>
      <w:r w:rsidR="000567F5" w:rsidRPr="00683464">
        <w:rPr>
          <w:sz w:val="24"/>
          <w:szCs w:val="24"/>
        </w:rPr>
        <w:t>D</w:t>
      </w:r>
      <w:r w:rsidR="00F23B6F" w:rsidRPr="00683464">
        <w:rPr>
          <w:sz w:val="24"/>
          <w:szCs w:val="24"/>
        </w:rPr>
        <w:t>in, dil, ırk, cinsiyet, siyasi</w:t>
      </w:r>
      <w:r w:rsidR="0058626C">
        <w:rPr>
          <w:sz w:val="24"/>
          <w:szCs w:val="24"/>
        </w:rPr>
        <w:t xml:space="preserve"> vb.</w:t>
      </w:r>
      <w:r w:rsidR="00F23B6F" w:rsidRPr="00683464">
        <w:rPr>
          <w:sz w:val="24"/>
          <w:szCs w:val="24"/>
        </w:rPr>
        <w:t xml:space="preserve"> </w:t>
      </w:r>
      <w:r w:rsidR="0058626C">
        <w:rPr>
          <w:sz w:val="24"/>
          <w:szCs w:val="24"/>
        </w:rPr>
        <w:t xml:space="preserve">ayrımcılığı içeren sorular sorulmamalıdır. </w:t>
      </w:r>
      <w:proofErr w:type="gramStart"/>
      <w:r w:rsidR="0058626C">
        <w:rPr>
          <w:sz w:val="24"/>
          <w:szCs w:val="24"/>
        </w:rPr>
        <w:t>(</w:t>
      </w:r>
      <w:proofErr w:type="gramEnd"/>
      <w:r w:rsidR="00B85B3F">
        <w:rPr>
          <w:sz w:val="24"/>
          <w:szCs w:val="24"/>
        </w:rPr>
        <w:t xml:space="preserve"> </w:t>
      </w:r>
      <w:r w:rsidR="0058626C">
        <w:rPr>
          <w:sz w:val="24"/>
          <w:szCs w:val="24"/>
        </w:rPr>
        <w:t>Üniversitelerin etik kurulundan alınacak raporlar yeterlidir.</w:t>
      </w:r>
      <w:r w:rsidR="00B85B3F">
        <w:rPr>
          <w:sz w:val="24"/>
          <w:szCs w:val="24"/>
        </w:rPr>
        <w:t xml:space="preserve"> </w:t>
      </w:r>
      <w:r w:rsidR="0058626C">
        <w:rPr>
          <w:sz w:val="24"/>
          <w:szCs w:val="24"/>
        </w:rPr>
        <w:t>)</w:t>
      </w:r>
    </w:p>
    <w:p w:rsidR="00703EBD" w:rsidRPr="00683464" w:rsidRDefault="007C2C8A" w:rsidP="005C5589">
      <w:pPr>
        <w:jc w:val="both"/>
        <w:rPr>
          <w:sz w:val="24"/>
          <w:szCs w:val="24"/>
        </w:rPr>
      </w:pPr>
      <w:r w:rsidRPr="00683464">
        <w:rPr>
          <w:b/>
          <w:sz w:val="24"/>
          <w:szCs w:val="24"/>
        </w:rPr>
        <w:t>10</w:t>
      </w:r>
      <w:r w:rsidR="000D00F7" w:rsidRPr="00683464">
        <w:rPr>
          <w:b/>
          <w:sz w:val="24"/>
          <w:szCs w:val="24"/>
        </w:rPr>
        <w:t xml:space="preserve"> -</w:t>
      </w:r>
      <w:r w:rsidR="000D00F7" w:rsidRPr="00683464">
        <w:rPr>
          <w:sz w:val="24"/>
          <w:szCs w:val="24"/>
        </w:rPr>
        <w:t xml:space="preserve"> Anket, görüşme</w:t>
      </w:r>
      <w:r w:rsidR="00D229F8">
        <w:rPr>
          <w:sz w:val="24"/>
          <w:szCs w:val="24"/>
        </w:rPr>
        <w:t xml:space="preserve"> </w:t>
      </w:r>
      <w:r w:rsidR="000D00F7" w:rsidRPr="00683464">
        <w:rPr>
          <w:sz w:val="24"/>
          <w:szCs w:val="24"/>
        </w:rPr>
        <w:t>/</w:t>
      </w:r>
      <w:r w:rsidR="00D229F8">
        <w:rPr>
          <w:sz w:val="24"/>
          <w:szCs w:val="24"/>
        </w:rPr>
        <w:t xml:space="preserve"> </w:t>
      </w:r>
      <w:r w:rsidR="000D00F7" w:rsidRPr="00683464">
        <w:rPr>
          <w:sz w:val="24"/>
          <w:szCs w:val="24"/>
        </w:rPr>
        <w:t>gözlem formlarında</w:t>
      </w:r>
      <w:r w:rsidR="00F23B6F" w:rsidRPr="00683464">
        <w:rPr>
          <w:sz w:val="24"/>
          <w:szCs w:val="24"/>
        </w:rPr>
        <w:t xml:space="preserve"> kişisel veriler </w:t>
      </w:r>
      <w:r w:rsidR="000D00F7" w:rsidRPr="00683464">
        <w:rPr>
          <w:sz w:val="24"/>
          <w:szCs w:val="24"/>
        </w:rPr>
        <w:t xml:space="preserve">kesinlikle </w:t>
      </w:r>
      <w:r w:rsidR="00F23B6F" w:rsidRPr="00683464">
        <w:rPr>
          <w:sz w:val="24"/>
          <w:szCs w:val="24"/>
        </w:rPr>
        <w:t>istenmemelidir.</w:t>
      </w:r>
    </w:p>
    <w:p w:rsidR="00703EBD" w:rsidRPr="00683464" w:rsidRDefault="000D00F7" w:rsidP="005C5589">
      <w:pPr>
        <w:jc w:val="both"/>
        <w:rPr>
          <w:sz w:val="24"/>
          <w:szCs w:val="24"/>
        </w:rPr>
      </w:pPr>
      <w:r w:rsidRPr="00683464">
        <w:rPr>
          <w:b/>
          <w:sz w:val="24"/>
          <w:szCs w:val="24"/>
        </w:rPr>
        <w:t>1</w:t>
      </w:r>
      <w:r w:rsidR="007C2C8A" w:rsidRPr="00683464">
        <w:rPr>
          <w:b/>
          <w:sz w:val="24"/>
          <w:szCs w:val="24"/>
        </w:rPr>
        <w:t>1</w:t>
      </w:r>
      <w:r w:rsidR="00703EBD" w:rsidRPr="00683464">
        <w:rPr>
          <w:b/>
          <w:sz w:val="24"/>
          <w:szCs w:val="24"/>
        </w:rPr>
        <w:t>-</w:t>
      </w:r>
      <w:r w:rsidR="00D229F8">
        <w:rPr>
          <w:b/>
          <w:sz w:val="24"/>
          <w:szCs w:val="24"/>
        </w:rPr>
        <w:t xml:space="preserve"> </w:t>
      </w:r>
      <w:r w:rsidR="000A7BFD" w:rsidRPr="000A7BFD">
        <w:rPr>
          <w:sz w:val="24"/>
          <w:szCs w:val="24"/>
        </w:rPr>
        <w:t>Araştırmacılar</w:t>
      </w:r>
      <w:r w:rsidR="003432A3" w:rsidRPr="00683464">
        <w:rPr>
          <w:sz w:val="24"/>
          <w:szCs w:val="24"/>
        </w:rPr>
        <w:t xml:space="preserve"> </w:t>
      </w:r>
      <w:r w:rsidR="000A7BFD">
        <w:rPr>
          <w:sz w:val="24"/>
          <w:szCs w:val="24"/>
        </w:rPr>
        <w:t>e</w:t>
      </w:r>
      <w:r w:rsidR="0088441B" w:rsidRPr="00683464">
        <w:rPr>
          <w:sz w:val="24"/>
          <w:szCs w:val="24"/>
        </w:rPr>
        <w:t xml:space="preserve">ğitime engel olunmaması için </w:t>
      </w:r>
      <w:r w:rsidR="0088441B" w:rsidRPr="00D229F8">
        <w:rPr>
          <w:b/>
          <w:sz w:val="24"/>
          <w:szCs w:val="24"/>
        </w:rPr>
        <w:t>yarıyıl tatili ve yaz tatilinden 3 hafta öncesine kadar</w:t>
      </w:r>
      <w:r w:rsidR="0088441B" w:rsidRPr="00683464">
        <w:rPr>
          <w:sz w:val="24"/>
          <w:szCs w:val="24"/>
        </w:rPr>
        <w:t xml:space="preserve"> araştırmalarını tamamla</w:t>
      </w:r>
      <w:r w:rsidR="00703EBD" w:rsidRPr="00683464">
        <w:rPr>
          <w:sz w:val="24"/>
          <w:szCs w:val="24"/>
        </w:rPr>
        <w:t>malıdır.</w:t>
      </w:r>
    </w:p>
    <w:p w:rsidR="0088441B" w:rsidRPr="00683464" w:rsidRDefault="000D00F7" w:rsidP="005C5589">
      <w:pPr>
        <w:jc w:val="both"/>
        <w:rPr>
          <w:sz w:val="24"/>
          <w:szCs w:val="24"/>
          <w:highlight w:val="yellow"/>
        </w:rPr>
      </w:pPr>
      <w:r w:rsidRPr="00683464">
        <w:rPr>
          <w:b/>
          <w:sz w:val="24"/>
          <w:szCs w:val="24"/>
        </w:rPr>
        <w:t>1</w:t>
      </w:r>
      <w:r w:rsidR="007C2C8A" w:rsidRPr="00683464">
        <w:rPr>
          <w:b/>
          <w:sz w:val="24"/>
          <w:szCs w:val="24"/>
        </w:rPr>
        <w:t>2</w:t>
      </w:r>
      <w:r w:rsidR="00703EBD" w:rsidRPr="00683464">
        <w:rPr>
          <w:b/>
          <w:sz w:val="24"/>
          <w:szCs w:val="24"/>
        </w:rPr>
        <w:t xml:space="preserve"> </w:t>
      </w:r>
      <w:r w:rsidR="003432A3" w:rsidRPr="00683464">
        <w:rPr>
          <w:b/>
          <w:sz w:val="24"/>
          <w:szCs w:val="24"/>
        </w:rPr>
        <w:t>-</w:t>
      </w:r>
      <w:r w:rsidR="003432A3" w:rsidRPr="00683464">
        <w:rPr>
          <w:sz w:val="24"/>
          <w:szCs w:val="24"/>
        </w:rPr>
        <w:t xml:space="preserve"> </w:t>
      </w:r>
      <w:r w:rsidR="00703EBD" w:rsidRPr="00683464">
        <w:rPr>
          <w:sz w:val="24"/>
          <w:szCs w:val="24"/>
        </w:rPr>
        <w:t xml:space="preserve">Araştırma </w:t>
      </w:r>
      <w:r w:rsidR="0088441B" w:rsidRPr="00683464">
        <w:rPr>
          <w:sz w:val="24"/>
          <w:szCs w:val="24"/>
        </w:rPr>
        <w:t xml:space="preserve">izin başvurusu yapıldığı eğitim </w:t>
      </w:r>
      <w:r w:rsidR="00D229F8">
        <w:rPr>
          <w:sz w:val="24"/>
          <w:szCs w:val="24"/>
        </w:rPr>
        <w:t xml:space="preserve">ve </w:t>
      </w:r>
      <w:r w:rsidR="0088441B" w:rsidRPr="00683464">
        <w:rPr>
          <w:sz w:val="24"/>
          <w:szCs w:val="24"/>
        </w:rPr>
        <w:t>öğretim yılını kapsa</w:t>
      </w:r>
      <w:r w:rsidR="00703EBD" w:rsidRPr="00683464">
        <w:rPr>
          <w:sz w:val="24"/>
          <w:szCs w:val="24"/>
        </w:rPr>
        <w:t>malıdır. T</w:t>
      </w:r>
      <w:r w:rsidR="0088441B" w:rsidRPr="00683464">
        <w:rPr>
          <w:sz w:val="24"/>
          <w:szCs w:val="24"/>
        </w:rPr>
        <w:t>alep edilmes</w:t>
      </w:r>
      <w:r w:rsidR="007C2C8A" w:rsidRPr="00683464">
        <w:rPr>
          <w:sz w:val="24"/>
          <w:szCs w:val="24"/>
        </w:rPr>
        <w:t>i ve uygun görülmesi halinde iz</w:t>
      </w:r>
      <w:r w:rsidR="0088441B" w:rsidRPr="00683464">
        <w:rPr>
          <w:sz w:val="24"/>
          <w:szCs w:val="24"/>
        </w:rPr>
        <w:t xml:space="preserve">in eğitim </w:t>
      </w:r>
      <w:r w:rsidR="00D229F8">
        <w:rPr>
          <w:sz w:val="24"/>
          <w:szCs w:val="24"/>
        </w:rPr>
        <w:t xml:space="preserve">ve </w:t>
      </w:r>
      <w:r w:rsidR="0088441B" w:rsidRPr="00683464">
        <w:rPr>
          <w:sz w:val="24"/>
          <w:szCs w:val="24"/>
        </w:rPr>
        <w:t>öğretim yılı için uzatı</w:t>
      </w:r>
      <w:r w:rsidR="00703EBD" w:rsidRPr="00683464">
        <w:rPr>
          <w:sz w:val="24"/>
          <w:szCs w:val="24"/>
        </w:rPr>
        <w:t>l</w:t>
      </w:r>
      <w:r w:rsidRPr="00683464">
        <w:rPr>
          <w:sz w:val="24"/>
          <w:szCs w:val="24"/>
        </w:rPr>
        <w:t>ır</w:t>
      </w:r>
      <w:r w:rsidR="00703EBD" w:rsidRPr="00683464">
        <w:rPr>
          <w:sz w:val="24"/>
          <w:szCs w:val="24"/>
        </w:rPr>
        <w:t>.</w:t>
      </w:r>
    </w:p>
    <w:p w:rsidR="0088441B" w:rsidRPr="00683464" w:rsidRDefault="003432A3" w:rsidP="005C5589">
      <w:pPr>
        <w:jc w:val="both"/>
        <w:rPr>
          <w:sz w:val="24"/>
          <w:szCs w:val="24"/>
        </w:rPr>
      </w:pPr>
      <w:r w:rsidRPr="00683464">
        <w:rPr>
          <w:b/>
          <w:sz w:val="24"/>
          <w:szCs w:val="24"/>
        </w:rPr>
        <w:t>1</w:t>
      </w:r>
      <w:r w:rsidR="007C2C8A" w:rsidRPr="00683464">
        <w:rPr>
          <w:b/>
          <w:sz w:val="24"/>
          <w:szCs w:val="24"/>
        </w:rPr>
        <w:t>3</w:t>
      </w:r>
      <w:r w:rsidRPr="00683464">
        <w:rPr>
          <w:b/>
          <w:sz w:val="24"/>
          <w:szCs w:val="24"/>
        </w:rPr>
        <w:t xml:space="preserve"> -</w:t>
      </w:r>
      <w:r w:rsidRPr="00683464">
        <w:rPr>
          <w:sz w:val="24"/>
          <w:szCs w:val="24"/>
        </w:rPr>
        <w:t xml:space="preserve"> </w:t>
      </w:r>
      <w:r w:rsidR="0088441B" w:rsidRPr="00683464">
        <w:rPr>
          <w:sz w:val="24"/>
          <w:szCs w:val="24"/>
        </w:rPr>
        <w:t>Ar</w:t>
      </w:r>
      <w:r w:rsidR="000A7BFD">
        <w:rPr>
          <w:sz w:val="24"/>
          <w:szCs w:val="24"/>
        </w:rPr>
        <w:t>aştırma uygulamalarında katılım</w:t>
      </w:r>
      <w:r w:rsidR="0088441B" w:rsidRPr="00683464">
        <w:rPr>
          <w:sz w:val="24"/>
          <w:szCs w:val="24"/>
        </w:rPr>
        <w:t xml:space="preserve"> gönüllülük esasına göre ol</w:t>
      </w:r>
      <w:r w:rsidRPr="00683464">
        <w:rPr>
          <w:sz w:val="24"/>
          <w:szCs w:val="24"/>
        </w:rPr>
        <w:t>malıdır.</w:t>
      </w:r>
    </w:p>
    <w:p w:rsidR="0088441B" w:rsidRPr="00683464" w:rsidRDefault="00C44776" w:rsidP="005C5589">
      <w:pPr>
        <w:jc w:val="both"/>
        <w:rPr>
          <w:sz w:val="24"/>
          <w:szCs w:val="24"/>
        </w:rPr>
      </w:pPr>
      <w:r w:rsidRPr="00683464">
        <w:rPr>
          <w:b/>
          <w:sz w:val="24"/>
          <w:szCs w:val="24"/>
        </w:rPr>
        <w:lastRenderedPageBreak/>
        <w:t>14</w:t>
      </w:r>
      <w:r w:rsidR="003432A3" w:rsidRPr="00683464">
        <w:rPr>
          <w:b/>
          <w:sz w:val="24"/>
          <w:szCs w:val="24"/>
        </w:rPr>
        <w:t xml:space="preserve"> -</w:t>
      </w:r>
      <w:r w:rsidR="003432A3" w:rsidRPr="00683464">
        <w:rPr>
          <w:sz w:val="24"/>
          <w:szCs w:val="24"/>
        </w:rPr>
        <w:t xml:space="preserve"> </w:t>
      </w:r>
      <w:r w:rsidR="0088441B" w:rsidRPr="00683464">
        <w:rPr>
          <w:sz w:val="24"/>
          <w:szCs w:val="24"/>
        </w:rPr>
        <w:t xml:space="preserve">Anket, </w:t>
      </w:r>
      <w:r w:rsidR="00B85B3F">
        <w:rPr>
          <w:sz w:val="24"/>
          <w:szCs w:val="24"/>
        </w:rPr>
        <w:t xml:space="preserve">görüşme / gözlem </w:t>
      </w:r>
      <w:r w:rsidR="0088441B" w:rsidRPr="00683464">
        <w:rPr>
          <w:sz w:val="24"/>
          <w:szCs w:val="24"/>
        </w:rPr>
        <w:t xml:space="preserve"> (</w:t>
      </w:r>
      <w:r w:rsidR="00B85B3F">
        <w:rPr>
          <w:sz w:val="24"/>
          <w:szCs w:val="24"/>
        </w:rPr>
        <w:t xml:space="preserve"> </w:t>
      </w:r>
      <w:r w:rsidR="0088441B" w:rsidRPr="00683464">
        <w:rPr>
          <w:sz w:val="24"/>
          <w:szCs w:val="24"/>
        </w:rPr>
        <w:t>deneme modelli hariç</w:t>
      </w:r>
      <w:r w:rsidR="00B85B3F">
        <w:rPr>
          <w:sz w:val="24"/>
          <w:szCs w:val="24"/>
        </w:rPr>
        <w:t xml:space="preserve"> </w:t>
      </w:r>
      <w:r w:rsidR="0088441B" w:rsidRPr="00683464">
        <w:rPr>
          <w:sz w:val="24"/>
          <w:szCs w:val="24"/>
        </w:rPr>
        <w:t xml:space="preserve">) </w:t>
      </w:r>
      <w:r w:rsidR="00946F7D" w:rsidRPr="00683464">
        <w:rPr>
          <w:sz w:val="24"/>
          <w:szCs w:val="24"/>
        </w:rPr>
        <w:t xml:space="preserve">veri toplama </w:t>
      </w:r>
      <w:r w:rsidR="00946F7D" w:rsidRPr="00D229F8">
        <w:rPr>
          <w:b/>
          <w:sz w:val="24"/>
          <w:szCs w:val="24"/>
        </w:rPr>
        <w:t>uygulanma süresi</w:t>
      </w:r>
      <w:r w:rsidR="0088441B" w:rsidRPr="00D229F8">
        <w:rPr>
          <w:b/>
          <w:sz w:val="24"/>
          <w:szCs w:val="24"/>
        </w:rPr>
        <w:t xml:space="preserve"> bir ders saatini geçme</w:t>
      </w:r>
      <w:r w:rsidR="003432A3" w:rsidRPr="00D229F8">
        <w:rPr>
          <w:b/>
          <w:sz w:val="24"/>
          <w:szCs w:val="24"/>
        </w:rPr>
        <w:t>yecektir</w:t>
      </w:r>
      <w:r w:rsidR="003432A3" w:rsidRPr="00683464">
        <w:rPr>
          <w:sz w:val="24"/>
          <w:szCs w:val="24"/>
        </w:rPr>
        <w:t>.</w:t>
      </w:r>
      <w:r w:rsidR="0088441B" w:rsidRPr="00683464">
        <w:rPr>
          <w:sz w:val="24"/>
          <w:szCs w:val="24"/>
        </w:rPr>
        <w:t xml:space="preserve"> </w:t>
      </w:r>
    </w:p>
    <w:p w:rsidR="003432A3" w:rsidRDefault="003432A3" w:rsidP="005C5589">
      <w:pPr>
        <w:jc w:val="both"/>
        <w:rPr>
          <w:b/>
          <w:sz w:val="26"/>
          <w:szCs w:val="26"/>
        </w:rPr>
      </w:pPr>
      <w:r>
        <w:rPr>
          <w:b/>
          <w:sz w:val="26"/>
          <w:szCs w:val="26"/>
        </w:rPr>
        <w:t xml:space="preserve">D - </w:t>
      </w:r>
      <w:r w:rsidRPr="003432A3">
        <w:rPr>
          <w:b/>
          <w:sz w:val="26"/>
          <w:szCs w:val="26"/>
        </w:rPr>
        <w:t xml:space="preserve">ARAŞTIRMA UYGULAMA </w:t>
      </w:r>
      <w:r w:rsidR="00C44776">
        <w:rPr>
          <w:b/>
          <w:sz w:val="26"/>
          <w:szCs w:val="26"/>
        </w:rPr>
        <w:t>İZİN BAŞVURUSUNUN İ</w:t>
      </w:r>
      <w:r>
        <w:rPr>
          <w:b/>
          <w:sz w:val="26"/>
          <w:szCs w:val="26"/>
        </w:rPr>
        <w:t>NCELENMESİ</w:t>
      </w:r>
    </w:p>
    <w:p w:rsidR="00C44776" w:rsidRPr="00683464" w:rsidRDefault="00C44776" w:rsidP="005C5589">
      <w:pPr>
        <w:jc w:val="both"/>
        <w:rPr>
          <w:sz w:val="24"/>
          <w:szCs w:val="24"/>
        </w:rPr>
      </w:pPr>
      <w:r w:rsidRPr="00683464">
        <w:rPr>
          <w:b/>
          <w:sz w:val="24"/>
          <w:szCs w:val="24"/>
        </w:rPr>
        <w:t>1 -</w:t>
      </w:r>
      <w:r w:rsidRPr="00683464">
        <w:rPr>
          <w:sz w:val="24"/>
          <w:szCs w:val="24"/>
        </w:rPr>
        <w:t xml:space="preserve"> Araştırmacı, </w:t>
      </w:r>
      <w:r w:rsidR="0058626C">
        <w:rPr>
          <w:sz w:val="24"/>
          <w:szCs w:val="24"/>
        </w:rPr>
        <w:t xml:space="preserve">lisansüstü öğrenci ise </w:t>
      </w:r>
      <w:r w:rsidRPr="00683464">
        <w:rPr>
          <w:sz w:val="24"/>
          <w:szCs w:val="24"/>
        </w:rPr>
        <w:t>yukarıda adı geçen belge ve evrakları eksiksiz bir şekilde dilekçesi ile birlikte kurumuna teslim eder.  Ara</w:t>
      </w:r>
      <w:r w:rsidR="00A32E10" w:rsidRPr="00683464">
        <w:rPr>
          <w:sz w:val="24"/>
          <w:szCs w:val="24"/>
        </w:rPr>
        <w:t>ştırmacının kurumu belge ve evrakları resmi üst yazı ile birlikte İl Millî E</w:t>
      </w:r>
      <w:r w:rsidRPr="00683464">
        <w:rPr>
          <w:sz w:val="24"/>
          <w:szCs w:val="24"/>
        </w:rPr>
        <w:t>ğitim</w:t>
      </w:r>
      <w:r w:rsidR="00A32E10" w:rsidRPr="00683464">
        <w:rPr>
          <w:sz w:val="24"/>
          <w:szCs w:val="24"/>
        </w:rPr>
        <w:t xml:space="preserve"> M</w:t>
      </w:r>
      <w:r w:rsidRPr="00683464">
        <w:rPr>
          <w:sz w:val="24"/>
          <w:szCs w:val="24"/>
        </w:rPr>
        <w:t>üdürlüğüne gönderecektir.</w:t>
      </w:r>
      <w:r w:rsidR="0058626C">
        <w:rPr>
          <w:sz w:val="24"/>
          <w:szCs w:val="24"/>
        </w:rPr>
        <w:t xml:space="preserve"> Öğrenci dışındaki araştırmacılar evraklarını İl Milli Eğitim Müdürlüğüne doğrudan </w:t>
      </w:r>
      <w:r w:rsidR="008E1807">
        <w:rPr>
          <w:sz w:val="24"/>
          <w:szCs w:val="24"/>
        </w:rPr>
        <w:t>teslim edebilir.</w:t>
      </w:r>
    </w:p>
    <w:p w:rsidR="00C44776" w:rsidRPr="00683464" w:rsidRDefault="00C44776" w:rsidP="005C5589">
      <w:pPr>
        <w:jc w:val="both"/>
        <w:rPr>
          <w:sz w:val="24"/>
          <w:szCs w:val="24"/>
        </w:rPr>
      </w:pPr>
      <w:proofErr w:type="gramStart"/>
      <w:r w:rsidRPr="00683464">
        <w:rPr>
          <w:b/>
          <w:sz w:val="24"/>
          <w:szCs w:val="24"/>
        </w:rPr>
        <w:t>2 -</w:t>
      </w:r>
      <w:r w:rsidR="00A32E10" w:rsidRPr="00683464">
        <w:rPr>
          <w:b/>
          <w:sz w:val="24"/>
          <w:szCs w:val="24"/>
        </w:rPr>
        <w:t xml:space="preserve"> </w:t>
      </w:r>
      <w:r w:rsidR="004A4C36" w:rsidRPr="00683464">
        <w:rPr>
          <w:sz w:val="24"/>
          <w:szCs w:val="24"/>
        </w:rPr>
        <w:t>Müdürl</w:t>
      </w:r>
      <w:r w:rsidR="000A7BFD">
        <w:rPr>
          <w:sz w:val="24"/>
          <w:szCs w:val="24"/>
        </w:rPr>
        <w:t>üğümüze gelen belge ve evraklar</w:t>
      </w:r>
      <w:r w:rsidR="004A4C36" w:rsidRPr="00683464">
        <w:rPr>
          <w:sz w:val="24"/>
          <w:szCs w:val="24"/>
        </w:rPr>
        <w:t xml:space="preserve"> </w:t>
      </w:r>
      <w:r w:rsidR="00A32E10" w:rsidRPr="00683464">
        <w:rPr>
          <w:sz w:val="24"/>
          <w:szCs w:val="24"/>
        </w:rPr>
        <w:t>Strateji Birimi Ş</w:t>
      </w:r>
      <w:r w:rsidR="0058626C">
        <w:rPr>
          <w:sz w:val="24"/>
          <w:szCs w:val="24"/>
        </w:rPr>
        <w:t xml:space="preserve">ube Müdürü Başkanlığında; </w:t>
      </w:r>
      <w:r w:rsidR="004D2E01">
        <w:rPr>
          <w:sz w:val="24"/>
          <w:szCs w:val="24"/>
        </w:rPr>
        <w:t>AR - GE</w:t>
      </w:r>
      <w:r w:rsidR="0058626C">
        <w:rPr>
          <w:sz w:val="24"/>
          <w:szCs w:val="24"/>
        </w:rPr>
        <w:t>’</w:t>
      </w:r>
      <w:r w:rsidR="00C41F67">
        <w:rPr>
          <w:sz w:val="24"/>
          <w:szCs w:val="24"/>
        </w:rPr>
        <w:t xml:space="preserve"> </w:t>
      </w:r>
      <w:r w:rsidR="00A32E10" w:rsidRPr="00683464">
        <w:rPr>
          <w:sz w:val="24"/>
          <w:szCs w:val="24"/>
        </w:rPr>
        <w:t>de görevli öğretmenler ve Altınordu RAM bünyesinde bulunan iki rehber öğretmenden oluşan İnceleme ve Değerlendirme Komisyonu</w:t>
      </w:r>
      <w:r w:rsidR="004A4C36" w:rsidRPr="00683464">
        <w:rPr>
          <w:sz w:val="24"/>
          <w:szCs w:val="24"/>
        </w:rPr>
        <w:t>muz tarafından</w:t>
      </w:r>
      <w:r w:rsidR="00A32E10" w:rsidRPr="00683464">
        <w:rPr>
          <w:sz w:val="24"/>
          <w:szCs w:val="24"/>
        </w:rPr>
        <w:t xml:space="preserve"> </w:t>
      </w:r>
      <w:r w:rsidR="004A4C36" w:rsidRPr="00683464">
        <w:rPr>
          <w:sz w:val="24"/>
          <w:szCs w:val="24"/>
        </w:rPr>
        <w:t>“Millî Eğitim Bakanlığı Yenilik ve Eğitim Teknolojileri Genel Müdürlüğünün Araştırma Uygul</w:t>
      </w:r>
      <w:r w:rsidR="00C41F67">
        <w:rPr>
          <w:sz w:val="24"/>
          <w:szCs w:val="24"/>
        </w:rPr>
        <w:t>ama İzinleri Genelgesi” (</w:t>
      </w:r>
      <w:r w:rsidR="00B85B3F">
        <w:rPr>
          <w:sz w:val="24"/>
          <w:szCs w:val="24"/>
        </w:rPr>
        <w:t xml:space="preserve"> </w:t>
      </w:r>
      <w:r w:rsidR="00C41F67">
        <w:rPr>
          <w:sz w:val="24"/>
          <w:szCs w:val="24"/>
        </w:rPr>
        <w:t>2020</w:t>
      </w:r>
      <w:r w:rsidR="00B85B3F">
        <w:rPr>
          <w:sz w:val="24"/>
          <w:szCs w:val="24"/>
        </w:rPr>
        <w:t xml:space="preserve"> </w:t>
      </w:r>
      <w:r w:rsidR="00C41F67">
        <w:rPr>
          <w:sz w:val="24"/>
          <w:szCs w:val="24"/>
        </w:rPr>
        <w:t>/</w:t>
      </w:r>
      <w:r w:rsidR="00B85B3F">
        <w:rPr>
          <w:sz w:val="24"/>
          <w:szCs w:val="24"/>
        </w:rPr>
        <w:t xml:space="preserve"> </w:t>
      </w:r>
      <w:r w:rsidR="00C41F67">
        <w:rPr>
          <w:sz w:val="24"/>
          <w:szCs w:val="24"/>
        </w:rPr>
        <w:t xml:space="preserve">2 </w:t>
      </w:r>
      <w:r w:rsidR="004A4C36" w:rsidRPr="00683464">
        <w:rPr>
          <w:sz w:val="24"/>
          <w:szCs w:val="24"/>
        </w:rPr>
        <w:t>Genelge</w:t>
      </w:r>
      <w:r w:rsidR="00B85B3F">
        <w:rPr>
          <w:sz w:val="24"/>
          <w:szCs w:val="24"/>
        </w:rPr>
        <w:t xml:space="preserve"> </w:t>
      </w:r>
      <w:r w:rsidR="004A4C36" w:rsidRPr="00683464">
        <w:rPr>
          <w:sz w:val="24"/>
          <w:szCs w:val="24"/>
        </w:rPr>
        <w:t>) çerçevesinde değerlendirmeye alınarak incelenir.</w:t>
      </w:r>
      <w:proofErr w:type="gramEnd"/>
    </w:p>
    <w:p w:rsidR="004A4C36" w:rsidRPr="00683464" w:rsidRDefault="0058626C" w:rsidP="005C5589">
      <w:pPr>
        <w:jc w:val="both"/>
        <w:rPr>
          <w:sz w:val="24"/>
          <w:szCs w:val="24"/>
        </w:rPr>
      </w:pPr>
      <w:r>
        <w:rPr>
          <w:b/>
          <w:sz w:val="24"/>
          <w:szCs w:val="24"/>
        </w:rPr>
        <w:t xml:space="preserve">3 </w:t>
      </w:r>
      <w:r w:rsidR="004A4C36" w:rsidRPr="00683464">
        <w:rPr>
          <w:b/>
          <w:sz w:val="24"/>
          <w:szCs w:val="24"/>
        </w:rPr>
        <w:t xml:space="preserve">- </w:t>
      </w:r>
      <w:r w:rsidR="004A4C36" w:rsidRPr="00683464">
        <w:rPr>
          <w:sz w:val="24"/>
          <w:szCs w:val="24"/>
        </w:rPr>
        <w:t>Eksiği bulu</w:t>
      </w:r>
      <w:r w:rsidR="000A7BFD">
        <w:rPr>
          <w:sz w:val="24"/>
          <w:szCs w:val="24"/>
        </w:rPr>
        <w:t>nmayan araştırma uygulamaları</w:t>
      </w:r>
      <w:r w:rsidR="004A4C36" w:rsidRPr="00683464">
        <w:rPr>
          <w:sz w:val="24"/>
          <w:szCs w:val="24"/>
        </w:rPr>
        <w:t xml:space="preserve"> şube müdürü başkanlığında üç öğretmenden oluşan İnceleme ve Değerlendirme Komisyon Kontrol Tutanağı hazırlanarak imzalanır.</w:t>
      </w:r>
    </w:p>
    <w:p w:rsidR="0088441B" w:rsidRPr="00683464" w:rsidRDefault="004A4C36" w:rsidP="005C5589">
      <w:pPr>
        <w:jc w:val="both"/>
        <w:rPr>
          <w:sz w:val="24"/>
          <w:szCs w:val="24"/>
        </w:rPr>
      </w:pPr>
      <w:r w:rsidRPr="00683464">
        <w:rPr>
          <w:b/>
          <w:sz w:val="24"/>
          <w:szCs w:val="24"/>
        </w:rPr>
        <w:t>4</w:t>
      </w:r>
      <w:r w:rsidR="00A32E10" w:rsidRPr="00683464">
        <w:rPr>
          <w:b/>
          <w:sz w:val="24"/>
          <w:szCs w:val="24"/>
        </w:rPr>
        <w:t xml:space="preserve"> - </w:t>
      </w:r>
      <w:r w:rsidR="00183F30" w:rsidRPr="00683464">
        <w:rPr>
          <w:sz w:val="24"/>
          <w:szCs w:val="24"/>
        </w:rPr>
        <w:t xml:space="preserve">Eksiği bulunmayan araştırma uygulamalarındaki anket, </w:t>
      </w:r>
      <w:r w:rsidR="00B85B3F">
        <w:rPr>
          <w:sz w:val="24"/>
          <w:szCs w:val="24"/>
        </w:rPr>
        <w:t>görüşme / gözlem</w:t>
      </w:r>
      <w:r w:rsidR="00183F30" w:rsidRPr="00683464">
        <w:rPr>
          <w:sz w:val="24"/>
          <w:szCs w:val="24"/>
        </w:rPr>
        <w:t xml:space="preserve"> soru formları İl Millî Eğitim Müdürlüğünce mühürlenir ve şube müdürü tarafından imzalanır.</w:t>
      </w:r>
    </w:p>
    <w:p w:rsidR="00183F30" w:rsidRPr="00683464" w:rsidRDefault="00183F30" w:rsidP="005C5589">
      <w:pPr>
        <w:jc w:val="both"/>
        <w:rPr>
          <w:sz w:val="24"/>
          <w:szCs w:val="24"/>
        </w:rPr>
      </w:pPr>
      <w:r w:rsidRPr="00683464">
        <w:rPr>
          <w:b/>
          <w:sz w:val="24"/>
          <w:szCs w:val="24"/>
        </w:rPr>
        <w:t xml:space="preserve">5 - </w:t>
      </w:r>
      <w:r w:rsidRPr="00683464">
        <w:rPr>
          <w:sz w:val="24"/>
          <w:szCs w:val="24"/>
        </w:rPr>
        <w:t>Eksiği bulunmayan Araştırma Uygulama İzin Başvurusu kurumumuz tarafından üst yazı ile valilik makamına izin alınması için gönderilir.</w:t>
      </w:r>
    </w:p>
    <w:p w:rsidR="00683464" w:rsidRPr="00683464" w:rsidRDefault="00183F30" w:rsidP="005C5589">
      <w:pPr>
        <w:jc w:val="both"/>
        <w:rPr>
          <w:b/>
          <w:sz w:val="24"/>
          <w:szCs w:val="24"/>
        </w:rPr>
      </w:pPr>
      <w:r w:rsidRPr="00683464">
        <w:rPr>
          <w:b/>
          <w:sz w:val="24"/>
          <w:szCs w:val="24"/>
        </w:rPr>
        <w:t xml:space="preserve">6 </w:t>
      </w:r>
      <w:r w:rsidR="00683464" w:rsidRPr="00683464">
        <w:rPr>
          <w:b/>
          <w:sz w:val="24"/>
          <w:szCs w:val="24"/>
        </w:rPr>
        <w:t>-</w:t>
      </w:r>
      <w:r w:rsidR="00683464" w:rsidRPr="00683464">
        <w:rPr>
          <w:sz w:val="24"/>
          <w:szCs w:val="24"/>
        </w:rPr>
        <w:t>Araştırmacı i</w:t>
      </w:r>
      <w:r w:rsidRPr="00683464">
        <w:rPr>
          <w:sz w:val="24"/>
          <w:szCs w:val="24"/>
        </w:rPr>
        <w:t xml:space="preserve">zin verilen ve İl Millî Eğitim Müdürlüğünce mühürlenen anket, </w:t>
      </w:r>
      <w:r w:rsidR="00B85B3F">
        <w:rPr>
          <w:sz w:val="24"/>
          <w:szCs w:val="24"/>
        </w:rPr>
        <w:t>görüşme / gözlem formu</w:t>
      </w:r>
      <w:r w:rsidR="00683464" w:rsidRPr="00683464">
        <w:rPr>
          <w:sz w:val="24"/>
          <w:szCs w:val="24"/>
        </w:rPr>
        <w:t xml:space="preserve"> </w:t>
      </w:r>
      <w:r w:rsidRPr="00683464">
        <w:rPr>
          <w:sz w:val="24"/>
          <w:szCs w:val="24"/>
        </w:rPr>
        <w:t xml:space="preserve">veri toplama araçlarını kullanarak çalışma yapacağı </w:t>
      </w:r>
      <w:r w:rsidR="00B85B3F">
        <w:rPr>
          <w:sz w:val="24"/>
          <w:szCs w:val="24"/>
        </w:rPr>
        <w:t>okul / kurum</w:t>
      </w:r>
      <w:r w:rsidRPr="00683464">
        <w:rPr>
          <w:sz w:val="24"/>
          <w:szCs w:val="24"/>
        </w:rPr>
        <w:t xml:space="preserve"> müdürlüğünde çalışmasını yapar.</w:t>
      </w:r>
    </w:p>
    <w:p w:rsidR="00183F30" w:rsidRPr="00683464" w:rsidRDefault="00683464" w:rsidP="005C5589">
      <w:pPr>
        <w:jc w:val="both"/>
        <w:rPr>
          <w:sz w:val="24"/>
          <w:szCs w:val="24"/>
        </w:rPr>
      </w:pPr>
      <w:r w:rsidRPr="00683464">
        <w:rPr>
          <w:b/>
          <w:sz w:val="24"/>
          <w:szCs w:val="24"/>
        </w:rPr>
        <w:t xml:space="preserve">7 - </w:t>
      </w:r>
      <w:r w:rsidR="00183F30" w:rsidRPr="00683464">
        <w:rPr>
          <w:sz w:val="24"/>
          <w:szCs w:val="24"/>
        </w:rPr>
        <w:t>İzin verilmiş araştırmanın uygulama yöntemi ve kapsamı dışında farklı bir uygulama yapılmaz. Araştırma uygulama iznine aykırı gerçekleştirilen her türlü faaliyet için adli ve idari yasal yollara başvurulur. Aksi yönde hareket</w:t>
      </w:r>
      <w:r w:rsidR="004D2E01">
        <w:rPr>
          <w:sz w:val="24"/>
          <w:szCs w:val="24"/>
        </w:rPr>
        <w:t xml:space="preserve"> edenler kurumlarına bildirilir;</w:t>
      </w:r>
      <w:r w:rsidR="00183F30" w:rsidRPr="00683464">
        <w:rPr>
          <w:sz w:val="24"/>
          <w:szCs w:val="24"/>
        </w:rPr>
        <w:t xml:space="preserve"> haklarında adlî </w:t>
      </w:r>
      <w:r w:rsidR="000A7BFD">
        <w:rPr>
          <w:sz w:val="24"/>
          <w:szCs w:val="24"/>
        </w:rPr>
        <w:t>ve idarî işlemler yürütülerek</w:t>
      </w:r>
      <w:r w:rsidR="00183F30" w:rsidRPr="00683464">
        <w:rPr>
          <w:sz w:val="24"/>
          <w:szCs w:val="24"/>
        </w:rPr>
        <w:t xml:space="preserve"> ortaya çıkabilecek her türlü sonuçtan araştırmacı sorumlu olacaktır.</w:t>
      </w:r>
    </w:p>
    <w:p w:rsidR="00683464" w:rsidRPr="00683464" w:rsidRDefault="00683464" w:rsidP="005C5589">
      <w:pPr>
        <w:jc w:val="both"/>
        <w:rPr>
          <w:b/>
          <w:sz w:val="24"/>
          <w:szCs w:val="24"/>
        </w:rPr>
      </w:pPr>
      <w:r w:rsidRPr="00683464">
        <w:rPr>
          <w:b/>
          <w:sz w:val="24"/>
          <w:szCs w:val="24"/>
        </w:rPr>
        <w:t xml:space="preserve">8 </w:t>
      </w:r>
      <w:r w:rsidR="004D2E01">
        <w:rPr>
          <w:b/>
          <w:sz w:val="24"/>
          <w:szCs w:val="24"/>
        </w:rPr>
        <w:t>–</w:t>
      </w:r>
      <w:r w:rsidRPr="00683464">
        <w:rPr>
          <w:b/>
          <w:sz w:val="24"/>
          <w:szCs w:val="24"/>
        </w:rPr>
        <w:t xml:space="preserve"> </w:t>
      </w:r>
      <w:r w:rsidRPr="00683464">
        <w:rPr>
          <w:sz w:val="24"/>
          <w:szCs w:val="24"/>
        </w:rPr>
        <w:t>Araştırmacı</w:t>
      </w:r>
      <w:r w:rsidR="004D2E01">
        <w:rPr>
          <w:sz w:val="24"/>
          <w:szCs w:val="24"/>
        </w:rPr>
        <w:t>,</w:t>
      </w:r>
      <w:r w:rsidRPr="00683464">
        <w:rPr>
          <w:sz w:val="24"/>
          <w:szCs w:val="24"/>
        </w:rPr>
        <w:t xml:space="preserve"> Millî Eğitim Bakanlığına bağlı okul ve kurumlarda yapacakları araştırmalar sırasında meydana gelebilecek her türlü fiziksel zararı </w:t>
      </w:r>
      <w:r w:rsidR="000A7BFD">
        <w:rPr>
          <w:sz w:val="24"/>
          <w:szCs w:val="24"/>
        </w:rPr>
        <w:t>karşılamakla yükümlüdür.</w:t>
      </w:r>
      <w:r w:rsidRPr="00683464">
        <w:rPr>
          <w:sz w:val="24"/>
          <w:szCs w:val="24"/>
        </w:rPr>
        <w:t xml:space="preserve">         </w:t>
      </w:r>
    </w:p>
    <w:p w:rsidR="00683464" w:rsidRPr="00683464" w:rsidRDefault="00683464" w:rsidP="005C5589">
      <w:pPr>
        <w:jc w:val="both"/>
        <w:rPr>
          <w:sz w:val="24"/>
          <w:szCs w:val="24"/>
        </w:rPr>
      </w:pPr>
      <w:r w:rsidRPr="00683464">
        <w:rPr>
          <w:b/>
          <w:sz w:val="24"/>
          <w:szCs w:val="24"/>
        </w:rPr>
        <w:t xml:space="preserve">8 - </w:t>
      </w:r>
      <w:r w:rsidRPr="00683464">
        <w:rPr>
          <w:sz w:val="24"/>
          <w:szCs w:val="24"/>
        </w:rPr>
        <w:t>Araştırma uygulamalarının denetimi ilgili okul, il</w:t>
      </w:r>
      <w:r w:rsidR="00B85B3F">
        <w:rPr>
          <w:sz w:val="24"/>
          <w:szCs w:val="24"/>
        </w:rPr>
        <w:t xml:space="preserve"> </w:t>
      </w:r>
      <w:r w:rsidRPr="00683464">
        <w:rPr>
          <w:sz w:val="24"/>
          <w:szCs w:val="24"/>
        </w:rPr>
        <w:t>/</w:t>
      </w:r>
      <w:r w:rsidR="00B85B3F">
        <w:rPr>
          <w:sz w:val="24"/>
          <w:szCs w:val="24"/>
        </w:rPr>
        <w:t xml:space="preserve"> </w:t>
      </w:r>
      <w:r w:rsidRPr="00683464">
        <w:rPr>
          <w:sz w:val="24"/>
          <w:szCs w:val="24"/>
        </w:rPr>
        <w:t>ilçe millî eğitim müdürlükleri ve ilgili genel müdürlükler tarafından yapılacaktır.</w:t>
      </w:r>
    </w:p>
    <w:p w:rsidR="00683464" w:rsidRPr="00683464" w:rsidRDefault="00683464" w:rsidP="005C5589">
      <w:pPr>
        <w:jc w:val="both"/>
        <w:rPr>
          <w:b/>
          <w:sz w:val="24"/>
          <w:szCs w:val="24"/>
        </w:rPr>
      </w:pPr>
      <w:r w:rsidRPr="00683464">
        <w:rPr>
          <w:b/>
          <w:sz w:val="24"/>
          <w:szCs w:val="24"/>
        </w:rPr>
        <w:t xml:space="preserve">9 - </w:t>
      </w:r>
      <w:r w:rsidRPr="00683464">
        <w:rPr>
          <w:sz w:val="24"/>
          <w:szCs w:val="24"/>
        </w:rPr>
        <w:t>İnceleme ve Değerlendirme Komisyonunca tespit edilen eksiklikler tamamlanmadıkça araştırma uygulama izni verilmez.</w:t>
      </w:r>
    </w:p>
    <w:sectPr w:rsidR="00683464" w:rsidRPr="00683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17C"/>
    <w:multiLevelType w:val="hybridMultilevel"/>
    <w:tmpl w:val="AE60066E"/>
    <w:lvl w:ilvl="0" w:tplc="F6ACEE76">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BA5FA9"/>
    <w:multiLevelType w:val="hybridMultilevel"/>
    <w:tmpl w:val="5E7640E4"/>
    <w:lvl w:ilvl="0" w:tplc="486CC8D0">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5C4ABE"/>
    <w:multiLevelType w:val="hybridMultilevel"/>
    <w:tmpl w:val="6A2EE920"/>
    <w:lvl w:ilvl="0" w:tplc="DA6C115C">
      <w:start w:val="1"/>
      <w:numFmt w:val="decimal"/>
      <w:lvlText w:val="%1-"/>
      <w:lvlJc w:val="left"/>
      <w:pPr>
        <w:ind w:left="720" w:hanging="360"/>
      </w:pPr>
      <w:rPr>
        <w:rFonts w:hint="default"/>
        <w:b/>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3F313A"/>
    <w:multiLevelType w:val="hybridMultilevel"/>
    <w:tmpl w:val="57B8BF70"/>
    <w:lvl w:ilvl="0" w:tplc="F8022678">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93CAE"/>
    <w:multiLevelType w:val="hybridMultilevel"/>
    <w:tmpl w:val="EF588A94"/>
    <w:lvl w:ilvl="0" w:tplc="7B8E55E6">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B8354A"/>
    <w:multiLevelType w:val="hybridMultilevel"/>
    <w:tmpl w:val="FD3A1FFE"/>
    <w:lvl w:ilvl="0" w:tplc="B1B4B7C2">
      <w:start w:val="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F7D1B"/>
    <w:multiLevelType w:val="hybridMultilevel"/>
    <w:tmpl w:val="130E6C22"/>
    <w:lvl w:ilvl="0" w:tplc="A0405A14">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D03B52"/>
    <w:multiLevelType w:val="hybridMultilevel"/>
    <w:tmpl w:val="5C2EBF6A"/>
    <w:lvl w:ilvl="0" w:tplc="AF10779E">
      <w:start w:val="11"/>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157C4E"/>
    <w:multiLevelType w:val="hybridMultilevel"/>
    <w:tmpl w:val="C6CCFAD8"/>
    <w:lvl w:ilvl="0" w:tplc="7A324A7C">
      <w:start w:val="5"/>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495560"/>
    <w:multiLevelType w:val="hybridMultilevel"/>
    <w:tmpl w:val="F55C7766"/>
    <w:lvl w:ilvl="0" w:tplc="2724DE8A">
      <w:start w:val="11"/>
      <w:numFmt w:val="bullet"/>
      <w:lvlText w:val="-"/>
      <w:lvlJc w:val="left"/>
      <w:pPr>
        <w:ind w:left="420" w:hanging="360"/>
      </w:pPr>
      <w:rPr>
        <w:rFonts w:ascii="Calibri" w:eastAsiaTheme="minorHAnsi" w:hAnsi="Calibri" w:cstheme="minorBid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0">
    <w:nsid w:val="234E2FB7"/>
    <w:multiLevelType w:val="hybridMultilevel"/>
    <w:tmpl w:val="636E0778"/>
    <w:lvl w:ilvl="0" w:tplc="D7569486">
      <w:start w:val="8"/>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DD6BAA"/>
    <w:multiLevelType w:val="hybridMultilevel"/>
    <w:tmpl w:val="46A2100C"/>
    <w:lvl w:ilvl="0" w:tplc="3000FC3C">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CC602C"/>
    <w:multiLevelType w:val="hybridMultilevel"/>
    <w:tmpl w:val="955EE1B4"/>
    <w:lvl w:ilvl="0" w:tplc="535A154E">
      <w:start w:val="10"/>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375796"/>
    <w:multiLevelType w:val="hybridMultilevel"/>
    <w:tmpl w:val="FE189CC6"/>
    <w:lvl w:ilvl="0" w:tplc="17FEC8E2">
      <w:start w:val="1"/>
      <w:numFmt w:val="decimal"/>
      <w:lvlText w:val="%1-"/>
      <w:lvlJc w:val="left"/>
      <w:pPr>
        <w:ind w:left="720" w:hanging="360"/>
      </w:pPr>
      <w:rPr>
        <w:rFonts w:hint="default"/>
        <w:b/>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715747"/>
    <w:multiLevelType w:val="hybridMultilevel"/>
    <w:tmpl w:val="5838C500"/>
    <w:lvl w:ilvl="0" w:tplc="98486976">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AD0D99"/>
    <w:multiLevelType w:val="hybridMultilevel"/>
    <w:tmpl w:val="B5BEB36A"/>
    <w:lvl w:ilvl="0" w:tplc="A86E24F2">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077E5F"/>
    <w:multiLevelType w:val="hybridMultilevel"/>
    <w:tmpl w:val="9CC471E0"/>
    <w:lvl w:ilvl="0" w:tplc="FE7C6DFA">
      <w:start w:val="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CE5867"/>
    <w:multiLevelType w:val="hybridMultilevel"/>
    <w:tmpl w:val="2028E7EE"/>
    <w:lvl w:ilvl="0" w:tplc="B0345CF2">
      <w:start w:val="8"/>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6C5A6C"/>
    <w:multiLevelType w:val="hybridMultilevel"/>
    <w:tmpl w:val="C1F8C34E"/>
    <w:lvl w:ilvl="0" w:tplc="95E2789E">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76745A"/>
    <w:multiLevelType w:val="hybridMultilevel"/>
    <w:tmpl w:val="E168FE56"/>
    <w:lvl w:ilvl="0" w:tplc="7E167902">
      <w:start w:val="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B93FF2"/>
    <w:multiLevelType w:val="hybridMultilevel"/>
    <w:tmpl w:val="5C64BA7C"/>
    <w:lvl w:ilvl="0" w:tplc="AD4023B6">
      <w:start w:val="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B5A54DA"/>
    <w:multiLevelType w:val="hybridMultilevel"/>
    <w:tmpl w:val="6C1CE0C4"/>
    <w:lvl w:ilvl="0" w:tplc="A1C20468">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A358CF"/>
    <w:multiLevelType w:val="hybridMultilevel"/>
    <w:tmpl w:val="0E7291DE"/>
    <w:lvl w:ilvl="0" w:tplc="7F460780">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BC75E8"/>
    <w:multiLevelType w:val="hybridMultilevel"/>
    <w:tmpl w:val="8E0850FA"/>
    <w:lvl w:ilvl="0" w:tplc="14A2D3E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C090D01"/>
    <w:multiLevelType w:val="hybridMultilevel"/>
    <w:tmpl w:val="5AFA7FE2"/>
    <w:lvl w:ilvl="0" w:tplc="BD46C9B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DF263C7"/>
    <w:multiLevelType w:val="hybridMultilevel"/>
    <w:tmpl w:val="285838EE"/>
    <w:lvl w:ilvl="0" w:tplc="4006B4A2">
      <w:start w:val="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E924544"/>
    <w:multiLevelType w:val="hybridMultilevel"/>
    <w:tmpl w:val="6D609914"/>
    <w:lvl w:ilvl="0" w:tplc="AE1277A4">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FB7CF0"/>
    <w:multiLevelType w:val="hybridMultilevel"/>
    <w:tmpl w:val="35847FDC"/>
    <w:lvl w:ilvl="0" w:tplc="BAE6A8EE">
      <w:start w:val="11"/>
      <w:numFmt w:val="bullet"/>
      <w:lvlText w:val="-"/>
      <w:lvlJc w:val="left"/>
      <w:pPr>
        <w:ind w:left="720" w:hanging="360"/>
      </w:pPr>
      <w:rPr>
        <w:rFonts w:ascii="Calibri" w:eastAsiaTheme="minorHAnsi" w:hAnsi="Calibri"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984D4E"/>
    <w:multiLevelType w:val="hybridMultilevel"/>
    <w:tmpl w:val="16702914"/>
    <w:lvl w:ilvl="0" w:tplc="87F43002">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56D5EFA"/>
    <w:multiLevelType w:val="hybridMultilevel"/>
    <w:tmpl w:val="9FEA485E"/>
    <w:lvl w:ilvl="0" w:tplc="07B4F076">
      <w:start w:val="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1C5542"/>
    <w:multiLevelType w:val="hybridMultilevel"/>
    <w:tmpl w:val="A6FE0E7A"/>
    <w:lvl w:ilvl="0" w:tplc="BA12E098">
      <w:start w:val="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4D61A5"/>
    <w:multiLevelType w:val="hybridMultilevel"/>
    <w:tmpl w:val="51A4506A"/>
    <w:lvl w:ilvl="0" w:tplc="A008CB42">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F5D243A"/>
    <w:multiLevelType w:val="hybridMultilevel"/>
    <w:tmpl w:val="2BF0FA5E"/>
    <w:lvl w:ilvl="0" w:tplc="B020339A">
      <w:start w:val="1"/>
      <w:numFmt w:val="decimal"/>
      <w:lvlText w:val="%1-"/>
      <w:lvlJc w:val="left"/>
      <w:pPr>
        <w:ind w:left="720" w:hanging="360"/>
      </w:pPr>
      <w:rPr>
        <w:rFonts w:hint="default"/>
        <w:b/>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C46420"/>
    <w:multiLevelType w:val="hybridMultilevel"/>
    <w:tmpl w:val="FAF4F942"/>
    <w:lvl w:ilvl="0" w:tplc="94EEE920">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C869BB"/>
    <w:multiLevelType w:val="hybridMultilevel"/>
    <w:tmpl w:val="3D7625D8"/>
    <w:lvl w:ilvl="0" w:tplc="EA1CBF8E">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2C1AF3"/>
    <w:multiLevelType w:val="hybridMultilevel"/>
    <w:tmpl w:val="69CE7104"/>
    <w:lvl w:ilvl="0" w:tplc="E4C2684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
  </w:num>
  <w:num w:numId="4">
    <w:abstractNumId w:val="0"/>
  </w:num>
  <w:num w:numId="5">
    <w:abstractNumId w:val="3"/>
  </w:num>
  <w:num w:numId="6">
    <w:abstractNumId w:val="15"/>
  </w:num>
  <w:num w:numId="7">
    <w:abstractNumId w:val="22"/>
  </w:num>
  <w:num w:numId="8">
    <w:abstractNumId w:val="18"/>
  </w:num>
  <w:num w:numId="9">
    <w:abstractNumId w:val="35"/>
  </w:num>
  <w:num w:numId="10">
    <w:abstractNumId w:val="30"/>
  </w:num>
  <w:num w:numId="11">
    <w:abstractNumId w:val="29"/>
  </w:num>
  <w:num w:numId="12">
    <w:abstractNumId w:val="16"/>
  </w:num>
  <w:num w:numId="13">
    <w:abstractNumId w:val="8"/>
  </w:num>
  <w:num w:numId="14">
    <w:abstractNumId w:val="20"/>
  </w:num>
  <w:num w:numId="15">
    <w:abstractNumId w:val="19"/>
  </w:num>
  <w:num w:numId="16">
    <w:abstractNumId w:val="5"/>
  </w:num>
  <w:num w:numId="17">
    <w:abstractNumId w:val="25"/>
  </w:num>
  <w:num w:numId="18">
    <w:abstractNumId w:val="32"/>
  </w:num>
  <w:num w:numId="19">
    <w:abstractNumId w:val="24"/>
  </w:num>
  <w:num w:numId="20">
    <w:abstractNumId w:val="13"/>
  </w:num>
  <w:num w:numId="21">
    <w:abstractNumId w:val="2"/>
  </w:num>
  <w:num w:numId="22">
    <w:abstractNumId w:val="14"/>
  </w:num>
  <w:num w:numId="23">
    <w:abstractNumId w:val="17"/>
  </w:num>
  <w:num w:numId="24">
    <w:abstractNumId w:val="10"/>
  </w:num>
  <w:num w:numId="25">
    <w:abstractNumId w:val="31"/>
  </w:num>
  <w:num w:numId="26">
    <w:abstractNumId w:val="21"/>
  </w:num>
  <w:num w:numId="27">
    <w:abstractNumId w:val="12"/>
  </w:num>
  <w:num w:numId="28">
    <w:abstractNumId w:val="7"/>
  </w:num>
  <w:num w:numId="29">
    <w:abstractNumId w:val="9"/>
  </w:num>
  <w:num w:numId="30">
    <w:abstractNumId w:val="26"/>
  </w:num>
  <w:num w:numId="31">
    <w:abstractNumId w:val="27"/>
  </w:num>
  <w:num w:numId="32">
    <w:abstractNumId w:val="33"/>
  </w:num>
  <w:num w:numId="33">
    <w:abstractNumId w:val="11"/>
  </w:num>
  <w:num w:numId="34">
    <w:abstractNumId w:val="34"/>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82"/>
    <w:rsid w:val="0004484D"/>
    <w:rsid w:val="000567F5"/>
    <w:rsid w:val="000A7BFD"/>
    <w:rsid w:val="000D00F7"/>
    <w:rsid w:val="000D7ED6"/>
    <w:rsid w:val="001116CF"/>
    <w:rsid w:val="00144F59"/>
    <w:rsid w:val="00165AEE"/>
    <w:rsid w:val="00183F30"/>
    <w:rsid w:val="00233396"/>
    <w:rsid w:val="00247315"/>
    <w:rsid w:val="00261B03"/>
    <w:rsid w:val="002C1D8A"/>
    <w:rsid w:val="003432A3"/>
    <w:rsid w:val="003C2ED1"/>
    <w:rsid w:val="004242D0"/>
    <w:rsid w:val="004A4C36"/>
    <w:rsid w:val="004C2D82"/>
    <w:rsid w:val="004D2E01"/>
    <w:rsid w:val="00516B15"/>
    <w:rsid w:val="00557AC1"/>
    <w:rsid w:val="0058626C"/>
    <w:rsid w:val="005C5589"/>
    <w:rsid w:val="005D1D8E"/>
    <w:rsid w:val="005D49C0"/>
    <w:rsid w:val="00683464"/>
    <w:rsid w:val="00703EBD"/>
    <w:rsid w:val="007C2C8A"/>
    <w:rsid w:val="00866C3E"/>
    <w:rsid w:val="0088441B"/>
    <w:rsid w:val="00886AC4"/>
    <w:rsid w:val="0089428B"/>
    <w:rsid w:val="008C189D"/>
    <w:rsid w:val="008E1807"/>
    <w:rsid w:val="00941606"/>
    <w:rsid w:val="00946F7D"/>
    <w:rsid w:val="00976FF6"/>
    <w:rsid w:val="00983591"/>
    <w:rsid w:val="00A17E0C"/>
    <w:rsid w:val="00A253E8"/>
    <w:rsid w:val="00A32E10"/>
    <w:rsid w:val="00A635B7"/>
    <w:rsid w:val="00A82BC4"/>
    <w:rsid w:val="00AA74C3"/>
    <w:rsid w:val="00B40E75"/>
    <w:rsid w:val="00B85B3F"/>
    <w:rsid w:val="00C07497"/>
    <w:rsid w:val="00C41F67"/>
    <w:rsid w:val="00C44776"/>
    <w:rsid w:val="00CD2ACA"/>
    <w:rsid w:val="00D00726"/>
    <w:rsid w:val="00D16637"/>
    <w:rsid w:val="00D229F8"/>
    <w:rsid w:val="00D75FCF"/>
    <w:rsid w:val="00DC3E21"/>
    <w:rsid w:val="00E60FC1"/>
    <w:rsid w:val="00ED1A6D"/>
    <w:rsid w:val="00F23B6F"/>
    <w:rsid w:val="00F804E3"/>
    <w:rsid w:val="00FA09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8A"/>
    <w:pPr>
      <w:ind w:left="720"/>
      <w:contextualSpacing/>
    </w:pPr>
  </w:style>
  <w:style w:type="paragraph" w:styleId="GvdeMetni">
    <w:name w:val="Body Text"/>
    <w:basedOn w:val="Normal"/>
    <w:link w:val="GvdeMetniChar"/>
    <w:uiPriority w:val="99"/>
    <w:unhideWhenUsed/>
    <w:rsid w:val="005C5589"/>
    <w:pPr>
      <w:jc w:val="center"/>
    </w:pPr>
    <w:rPr>
      <w:b/>
      <w:sz w:val="26"/>
      <w:szCs w:val="26"/>
    </w:rPr>
  </w:style>
  <w:style w:type="character" w:customStyle="1" w:styleId="GvdeMetniChar">
    <w:name w:val="Gövde Metni Char"/>
    <w:basedOn w:val="VarsaylanParagrafYazTipi"/>
    <w:link w:val="GvdeMetni"/>
    <w:uiPriority w:val="99"/>
    <w:rsid w:val="005C5589"/>
    <w:rPr>
      <w:b/>
      <w:sz w:val="26"/>
      <w:szCs w:val="26"/>
    </w:rPr>
  </w:style>
  <w:style w:type="paragraph" w:styleId="GvdeMetni2">
    <w:name w:val="Body Text 2"/>
    <w:basedOn w:val="Normal"/>
    <w:link w:val="GvdeMetni2Char"/>
    <w:uiPriority w:val="99"/>
    <w:unhideWhenUsed/>
    <w:rsid w:val="00B40E75"/>
    <w:pPr>
      <w:jc w:val="both"/>
    </w:pPr>
    <w:rPr>
      <w:b/>
      <w:sz w:val="26"/>
      <w:szCs w:val="26"/>
    </w:rPr>
  </w:style>
  <w:style w:type="character" w:customStyle="1" w:styleId="GvdeMetni2Char">
    <w:name w:val="Gövde Metni 2 Char"/>
    <w:basedOn w:val="VarsaylanParagrafYazTipi"/>
    <w:link w:val="GvdeMetni2"/>
    <w:uiPriority w:val="99"/>
    <w:rsid w:val="00B40E75"/>
    <w:rPr>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8A"/>
    <w:pPr>
      <w:ind w:left="720"/>
      <w:contextualSpacing/>
    </w:pPr>
  </w:style>
  <w:style w:type="paragraph" w:styleId="GvdeMetni">
    <w:name w:val="Body Text"/>
    <w:basedOn w:val="Normal"/>
    <w:link w:val="GvdeMetniChar"/>
    <w:uiPriority w:val="99"/>
    <w:unhideWhenUsed/>
    <w:rsid w:val="005C5589"/>
    <w:pPr>
      <w:jc w:val="center"/>
    </w:pPr>
    <w:rPr>
      <w:b/>
      <w:sz w:val="26"/>
      <w:szCs w:val="26"/>
    </w:rPr>
  </w:style>
  <w:style w:type="character" w:customStyle="1" w:styleId="GvdeMetniChar">
    <w:name w:val="Gövde Metni Char"/>
    <w:basedOn w:val="VarsaylanParagrafYazTipi"/>
    <w:link w:val="GvdeMetni"/>
    <w:uiPriority w:val="99"/>
    <w:rsid w:val="005C5589"/>
    <w:rPr>
      <w:b/>
      <w:sz w:val="26"/>
      <w:szCs w:val="26"/>
    </w:rPr>
  </w:style>
  <w:style w:type="paragraph" w:styleId="GvdeMetni2">
    <w:name w:val="Body Text 2"/>
    <w:basedOn w:val="Normal"/>
    <w:link w:val="GvdeMetni2Char"/>
    <w:uiPriority w:val="99"/>
    <w:unhideWhenUsed/>
    <w:rsid w:val="00B40E75"/>
    <w:pPr>
      <w:jc w:val="both"/>
    </w:pPr>
    <w:rPr>
      <w:b/>
      <w:sz w:val="26"/>
      <w:szCs w:val="26"/>
    </w:rPr>
  </w:style>
  <w:style w:type="character" w:customStyle="1" w:styleId="GvdeMetni2Char">
    <w:name w:val="Gövde Metni 2 Char"/>
    <w:basedOn w:val="VarsaylanParagrafYazTipi"/>
    <w:link w:val="GvdeMetni2"/>
    <w:uiPriority w:val="99"/>
    <w:rsid w:val="00B40E75"/>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90CF0-CF66-496A-8F76-8914DA03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1664</Words>
  <Characters>9491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88</cp:revision>
  <cp:lastPrinted>2021-03-23T08:39:00Z</cp:lastPrinted>
  <dcterms:created xsi:type="dcterms:W3CDTF">2021-03-04T09:12:00Z</dcterms:created>
  <dcterms:modified xsi:type="dcterms:W3CDTF">2021-03-23T12:24:00Z</dcterms:modified>
</cp:coreProperties>
</file>